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9887C" w14:textId="77777777" w:rsidR="004A05D3" w:rsidRDefault="004A05D3" w:rsidP="00647748">
      <w:pPr>
        <w:tabs>
          <w:tab w:val="left" w:pos="6840"/>
        </w:tabs>
        <w:ind w:firstLine="680"/>
        <w:jc w:val="center"/>
        <w:rPr>
          <w:b/>
          <w:sz w:val="28"/>
          <w:szCs w:val="28"/>
        </w:rPr>
      </w:pPr>
    </w:p>
    <w:p w14:paraId="3FBF3092" w14:textId="71E2BFA1" w:rsidR="00A828C8" w:rsidRPr="00A828C8" w:rsidRDefault="00A828C8" w:rsidP="00A828C8">
      <w:pPr>
        <w:tabs>
          <w:tab w:val="left" w:pos="6840"/>
        </w:tabs>
        <w:ind w:right="4819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УСЛОВИЯ </w:t>
      </w:r>
    </w:p>
    <w:p w14:paraId="0AF7AC60" w14:textId="209E0AA1" w:rsidR="00711A51" w:rsidRPr="00A828C8" w:rsidRDefault="00A828C8" w:rsidP="00A828C8">
      <w:pPr>
        <w:tabs>
          <w:tab w:val="left" w:pos="6840"/>
        </w:tabs>
        <w:spacing w:line="280" w:lineRule="exact"/>
        <w:ind w:right="4820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 xml:space="preserve">проведения </w:t>
      </w:r>
      <w:r w:rsidR="00302BB8" w:rsidRPr="00A828C8">
        <w:rPr>
          <w:bCs/>
          <w:sz w:val="30"/>
          <w:szCs w:val="30"/>
        </w:rPr>
        <w:t>республиканско</w:t>
      </w:r>
      <w:r w:rsidRPr="00A828C8">
        <w:rPr>
          <w:bCs/>
          <w:sz w:val="30"/>
          <w:szCs w:val="30"/>
        </w:rPr>
        <w:t>го</w:t>
      </w:r>
      <w:r w:rsidR="00302BB8" w:rsidRPr="00A828C8">
        <w:rPr>
          <w:bCs/>
          <w:sz w:val="30"/>
          <w:szCs w:val="30"/>
        </w:rPr>
        <w:t xml:space="preserve"> </w:t>
      </w:r>
      <w:r w:rsidR="00711A51" w:rsidRPr="00A828C8">
        <w:rPr>
          <w:bCs/>
          <w:sz w:val="30"/>
          <w:szCs w:val="30"/>
        </w:rPr>
        <w:t>конкурс</w:t>
      </w:r>
      <w:r w:rsidRPr="00A828C8">
        <w:rPr>
          <w:bCs/>
          <w:sz w:val="30"/>
          <w:szCs w:val="30"/>
        </w:rPr>
        <w:t xml:space="preserve">а </w:t>
      </w:r>
      <w:r w:rsidR="003E6141">
        <w:rPr>
          <w:bCs/>
          <w:sz w:val="30"/>
          <w:szCs w:val="30"/>
        </w:rPr>
        <w:t xml:space="preserve">методических </w:t>
      </w:r>
      <w:r w:rsidR="00AF0979">
        <w:rPr>
          <w:bCs/>
          <w:sz w:val="30"/>
          <w:szCs w:val="30"/>
        </w:rPr>
        <w:t>разработок</w:t>
      </w:r>
      <w:r w:rsidR="0088205E" w:rsidRPr="0088205E">
        <w:rPr>
          <w:bCs/>
          <w:sz w:val="30"/>
          <w:szCs w:val="30"/>
        </w:rPr>
        <w:t xml:space="preserve"> </w:t>
      </w:r>
      <w:r w:rsidR="003E6141">
        <w:rPr>
          <w:bCs/>
          <w:sz w:val="30"/>
          <w:szCs w:val="30"/>
        </w:rPr>
        <w:t xml:space="preserve">по </w:t>
      </w:r>
      <w:r w:rsidR="0088205E" w:rsidRPr="0088205E">
        <w:rPr>
          <w:bCs/>
          <w:sz w:val="30"/>
          <w:szCs w:val="30"/>
        </w:rPr>
        <w:t xml:space="preserve">профилактике употребления психоактивных веществ </w:t>
      </w:r>
      <w:r w:rsidR="006610EB" w:rsidRPr="006610EB">
        <w:rPr>
          <w:bCs/>
          <w:sz w:val="30"/>
          <w:szCs w:val="30"/>
        </w:rPr>
        <w:t>«Без обмана: «легких» наркотиков НЕТ»</w:t>
      </w:r>
    </w:p>
    <w:p w14:paraId="5A9CA814" w14:textId="77777777" w:rsidR="004B10FB" w:rsidRPr="00A828C8" w:rsidRDefault="004B10FB" w:rsidP="00647748">
      <w:pPr>
        <w:tabs>
          <w:tab w:val="left" w:pos="6840"/>
        </w:tabs>
        <w:ind w:firstLine="680"/>
        <w:jc w:val="center"/>
        <w:rPr>
          <w:b/>
          <w:sz w:val="30"/>
          <w:szCs w:val="30"/>
        </w:rPr>
      </w:pPr>
    </w:p>
    <w:p w14:paraId="46E8F2DD" w14:textId="6B9E632E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ОБЩИЕ ПОЛОЖЕНИЯ</w:t>
      </w:r>
    </w:p>
    <w:p w14:paraId="2CA100A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71B9DBD4" w14:textId="3FF41F01" w:rsidR="00711A51" w:rsidRPr="00A828C8" w:rsidRDefault="00302BB8" w:rsidP="00662BAF">
      <w:pPr>
        <w:tabs>
          <w:tab w:val="left" w:pos="6840"/>
        </w:tabs>
        <w:ind w:firstLine="680"/>
        <w:jc w:val="both"/>
        <w:rPr>
          <w:bCs/>
          <w:sz w:val="30"/>
          <w:szCs w:val="30"/>
        </w:rPr>
      </w:pPr>
      <w:r w:rsidRPr="00A828C8">
        <w:rPr>
          <w:sz w:val="30"/>
          <w:szCs w:val="30"/>
        </w:rPr>
        <w:t>1.1</w:t>
      </w:r>
      <w:r w:rsidR="00372F9A" w:rsidRPr="00A828C8">
        <w:rPr>
          <w:sz w:val="30"/>
          <w:szCs w:val="30"/>
        </w:rPr>
        <w:t>. </w:t>
      </w:r>
      <w:r w:rsidRPr="00A828C8">
        <w:rPr>
          <w:sz w:val="30"/>
          <w:szCs w:val="30"/>
        </w:rPr>
        <w:t>Положение</w:t>
      </w:r>
      <w:r w:rsidR="003F493D" w:rsidRPr="00A828C8">
        <w:rPr>
          <w:sz w:val="30"/>
          <w:szCs w:val="30"/>
        </w:rPr>
        <w:t xml:space="preserve"> о</w:t>
      </w:r>
      <w:r w:rsidR="00662BAF" w:rsidRPr="00A828C8">
        <w:rPr>
          <w:bCs/>
          <w:sz w:val="30"/>
          <w:szCs w:val="30"/>
        </w:rPr>
        <w:t xml:space="preserve"> республиканском конкурсе</w:t>
      </w:r>
      <w:r w:rsidR="003E6141">
        <w:rPr>
          <w:bCs/>
          <w:sz w:val="30"/>
          <w:szCs w:val="30"/>
        </w:rPr>
        <w:t xml:space="preserve"> </w:t>
      </w:r>
      <w:r w:rsidR="00AF0979">
        <w:rPr>
          <w:bCs/>
          <w:sz w:val="30"/>
          <w:szCs w:val="30"/>
        </w:rPr>
        <w:t>методических разработок</w:t>
      </w:r>
      <w:r w:rsidR="00AF0979" w:rsidRPr="0088205E">
        <w:rPr>
          <w:bCs/>
          <w:sz w:val="30"/>
          <w:szCs w:val="30"/>
        </w:rPr>
        <w:t xml:space="preserve"> </w:t>
      </w:r>
      <w:r w:rsidR="0088205E" w:rsidRPr="0088205E">
        <w:rPr>
          <w:bCs/>
          <w:sz w:val="30"/>
          <w:szCs w:val="30"/>
        </w:rPr>
        <w:t xml:space="preserve">по профилактике употребления психоактивных веществ «Без обмана: «легких» наркотиков НЕТ» </w:t>
      </w:r>
      <w:r w:rsidR="00711A51" w:rsidRPr="00A828C8">
        <w:rPr>
          <w:sz w:val="30"/>
          <w:szCs w:val="30"/>
        </w:rPr>
        <w:t xml:space="preserve">(далее – </w:t>
      </w:r>
      <w:r w:rsidR="00607840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 xml:space="preserve">онкурс) </w:t>
      </w:r>
      <w:r w:rsidRPr="00A828C8">
        <w:rPr>
          <w:sz w:val="30"/>
          <w:szCs w:val="30"/>
        </w:rPr>
        <w:t xml:space="preserve">определяет цели, задачи, условия и критерии проведения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онкурса.</w:t>
      </w:r>
    </w:p>
    <w:p w14:paraId="0233422A" w14:textId="4A29DD48" w:rsidR="003F493D" w:rsidRPr="00A828C8" w:rsidRDefault="00302BB8" w:rsidP="00647748">
      <w:pPr>
        <w:pStyle w:val="2"/>
        <w:shd w:val="clear" w:color="auto" w:fill="FFFFFF"/>
        <w:spacing w:before="0" w:after="0"/>
        <w:ind w:firstLine="680"/>
        <w:jc w:val="both"/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</w:pPr>
      <w:r w:rsidRPr="00A828C8">
        <w:rPr>
          <w:rFonts w:ascii="Times New Roman" w:hAnsi="Times New Roman"/>
          <w:b w:val="0"/>
          <w:i w:val="0"/>
          <w:sz w:val="30"/>
          <w:szCs w:val="30"/>
        </w:rPr>
        <w:t>1.2.</w:t>
      </w:r>
      <w:r w:rsidR="00372F9A" w:rsidRPr="00A828C8">
        <w:rPr>
          <w:rFonts w:ascii="Times New Roman" w:hAnsi="Times New Roman"/>
          <w:sz w:val="30"/>
          <w:szCs w:val="30"/>
        </w:rPr>
        <w:t> 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Организаторы </w:t>
      </w:r>
      <w:r w:rsidR="00607840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К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онкурса: </w:t>
      </w:r>
      <w:r w:rsidR="00662BAF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Министерство образования Республики Беларусь, 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Республиканский молодежный центр</w:t>
      </w:r>
      <w:r w:rsidR="005816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</w:t>
      </w:r>
      <w:r w:rsidR="00DF2FCB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осударственно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го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учреждени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я</w:t>
      </w:r>
      <w:r w:rsidR="003F493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образования «Республиканский институт высшей школы»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 xml:space="preserve"> (далее – </w:t>
      </w:r>
      <w:r w:rsidR="00173CFD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РИВШ</w:t>
      </w:r>
      <w:r w:rsidR="002053C1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)</w:t>
      </w:r>
      <w:r w:rsidR="00A90ED8" w:rsidRPr="00A828C8">
        <w:rPr>
          <w:rFonts w:ascii="Times New Roman" w:hAnsi="Times New Roman"/>
          <w:b w:val="0"/>
          <w:bCs w:val="0"/>
          <w:i w:val="0"/>
          <w:iCs w:val="0"/>
          <w:sz w:val="30"/>
          <w:szCs w:val="30"/>
        </w:rPr>
        <w:t>.</w:t>
      </w:r>
    </w:p>
    <w:p w14:paraId="037DF956" w14:textId="77777777" w:rsidR="004B10FB" w:rsidRPr="00A828C8" w:rsidRDefault="00B32B13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 </w:t>
      </w:r>
    </w:p>
    <w:p w14:paraId="12D314F1" w14:textId="4CEE9429" w:rsidR="00711A51" w:rsidRPr="00A828C8" w:rsidRDefault="00927FF9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ЦЕЛ</w:t>
      </w:r>
      <w:r w:rsidR="00302BB8" w:rsidRPr="00A828C8">
        <w:rPr>
          <w:sz w:val="30"/>
          <w:szCs w:val="30"/>
        </w:rPr>
        <w:t>Ь И ЗАДАЧИ</w:t>
      </w:r>
    </w:p>
    <w:p w14:paraId="39C3DEA6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39BA8146" w14:textId="3CE03CD8" w:rsidR="0088205E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2.1.</w:t>
      </w:r>
      <w:r w:rsidR="00372F9A" w:rsidRPr="00A828C8">
        <w:rPr>
          <w:sz w:val="30"/>
          <w:szCs w:val="30"/>
        </w:rPr>
        <w:t> </w:t>
      </w:r>
      <w:r w:rsidR="003F493D" w:rsidRPr="00A828C8">
        <w:rPr>
          <w:sz w:val="30"/>
          <w:szCs w:val="30"/>
        </w:rPr>
        <w:t xml:space="preserve">Целью </w:t>
      </w:r>
      <w:r w:rsidR="00607840" w:rsidRPr="00A828C8">
        <w:rPr>
          <w:sz w:val="30"/>
          <w:szCs w:val="30"/>
        </w:rPr>
        <w:t>К</w:t>
      </w:r>
      <w:r w:rsidR="003F493D" w:rsidRPr="00A828C8">
        <w:rPr>
          <w:sz w:val="30"/>
          <w:szCs w:val="30"/>
        </w:rPr>
        <w:t xml:space="preserve">онкурса является </w:t>
      </w:r>
      <w:r w:rsidR="0088205E">
        <w:rPr>
          <w:sz w:val="30"/>
          <w:szCs w:val="30"/>
        </w:rPr>
        <w:t>с</w:t>
      </w:r>
      <w:r w:rsidR="0088205E" w:rsidRPr="0088205E">
        <w:rPr>
          <w:sz w:val="30"/>
          <w:szCs w:val="30"/>
        </w:rPr>
        <w:t xml:space="preserve">оздание условий для формирования у подростков и молодежи устойчивых установок на здоровый образ жизни и навыков безопасного поведения в ситуациях, связанных с риском употребления </w:t>
      </w:r>
      <w:r w:rsidR="0088205E" w:rsidRPr="0088205E">
        <w:rPr>
          <w:bCs/>
          <w:sz w:val="30"/>
          <w:szCs w:val="30"/>
        </w:rPr>
        <w:t>психоактивных веществ</w:t>
      </w:r>
      <w:r w:rsidR="0088205E">
        <w:rPr>
          <w:bCs/>
          <w:sz w:val="30"/>
          <w:szCs w:val="30"/>
        </w:rPr>
        <w:t xml:space="preserve"> (далее – ПАВ)</w:t>
      </w:r>
      <w:r w:rsidR="0088205E" w:rsidRPr="0088205E">
        <w:rPr>
          <w:sz w:val="30"/>
          <w:szCs w:val="30"/>
        </w:rPr>
        <w:t>.</w:t>
      </w:r>
    </w:p>
    <w:p w14:paraId="42BE9537" w14:textId="77777777" w:rsidR="00302BB8" w:rsidRPr="00A828C8" w:rsidRDefault="003F493D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2.2. Задачи </w:t>
      </w:r>
      <w:r w:rsidR="00607840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онкурса:</w:t>
      </w:r>
      <w:r w:rsidR="00711A51" w:rsidRPr="00A828C8">
        <w:rPr>
          <w:sz w:val="30"/>
          <w:szCs w:val="30"/>
        </w:rPr>
        <w:t xml:space="preserve"> </w:t>
      </w:r>
    </w:p>
    <w:p w14:paraId="246F4A48" w14:textId="65F6DE75" w:rsidR="00A04CA7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DF2FCB" w:rsidRPr="00A828C8">
        <w:rPr>
          <w:sz w:val="30"/>
          <w:szCs w:val="30"/>
        </w:rPr>
        <w:t> </w:t>
      </w:r>
      <w:r w:rsidR="0088205E">
        <w:rPr>
          <w:sz w:val="30"/>
          <w:szCs w:val="30"/>
        </w:rPr>
        <w:t>а</w:t>
      </w:r>
      <w:r w:rsidR="0088205E" w:rsidRPr="0088205E">
        <w:rPr>
          <w:sz w:val="30"/>
          <w:szCs w:val="30"/>
        </w:rPr>
        <w:t>ктивизация творческого потенциала молодежи в области социального проектирования и профилактической работы</w:t>
      </w:r>
      <w:r w:rsidR="0088205E">
        <w:rPr>
          <w:sz w:val="30"/>
          <w:szCs w:val="30"/>
        </w:rPr>
        <w:t>;</w:t>
      </w:r>
    </w:p>
    <w:p w14:paraId="5C8163D4" w14:textId="4B7FFE0C" w:rsidR="00A04CA7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 </w:t>
      </w:r>
      <w:r w:rsidR="0088205E">
        <w:rPr>
          <w:sz w:val="30"/>
          <w:szCs w:val="30"/>
        </w:rPr>
        <w:t>с</w:t>
      </w:r>
      <w:r w:rsidR="0088205E" w:rsidRPr="0088205E">
        <w:rPr>
          <w:sz w:val="30"/>
          <w:szCs w:val="30"/>
        </w:rPr>
        <w:t>оздание банка эффективных сценариев ролевых игр для дальнейшего использования в воспитательной работе педагогами, психологами и волонтерами</w:t>
      </w:r>
      <w:r w:rsidRPr="00A828C8">
        <w:rPr>
          <w:sz w:val="30"/>
          <w:szCs w:val="30"/>
        </w:rPr>
        <w:t>;</w:t>
      </w:r>
    </w:p>
    <w:p w14:paraId="642D60CD" w14:textId="44BEB902" w:rsidR="0088205E" w:rsidRPr="00A828C8" w:rsidRDefault="0088205E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-</w:t>
      </w:r>
      <w:r w:rsidR="00AF0979">
        <w:rPr>
          <w:sz w:val="30"/>
          <w:szCs w:val="30"/>
        </w:rPr>
        <w:t> </w:t>
      </w:r>
      <w:r>
        <w:rPr>
          <w:sz w:val="30"/>
          <w:szCs w:val="30"/>
        </w:rPr>
        <w:t>о</w:t>
      </w:r>
      <w:r w:rsidRPr="0088205E">
        <w:rPr>
          <w:sz w:val="30"/>
          <w:szCs w:val="30"/>
        </w:rPr>
        <w:t>бучение участников навыкам распознавания манипуляций и противостояния давлению среды через моделирование реальных ситуаций</w:t>
      </w:r>
      <w:r>
        <w:rPr>
          <w:sz w:val="30"/>
          <w:szCs w:val="30"/>
        </w:rPr>
        <w:t>;</w:t>
      </w:r>
    </w:p>
    <w:p w14:paraId="6ADF9447" w14:textId="604298BB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AF0979">
        <w:rPr>
          <w:sz w:val="30"/>
          <w:szCs w:val="30"/>
        </w:rPr>
        <w:t> р</w:t>
      </w:r>
      <w:r w:rsidR="0088205E" w:rsidRPr="0088205E">
        <w:rPr>
          <w:sz w:val="30"/>
          <w:szCs w:val="30"/>
        </w:rPr>
        <w:t>азвенчание мифов о безопасности так называемых «легких» наркотиков.</w:t>
      </w:r>
    </w:p>
    <w:p w14:paraId="1E4866F3" w14:textId="77777777" w:rsidR="00A04CA7" w:rsidRPr="00A828C8" w:rsidRDefault="00A04CA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AA23531" w14:textId="2A4158A7" w:rsidR="00302BB8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III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УЧАСТНИКИ КОНКУРСА</w:t>
      </w:r>
    </w:p>
    <w:p w14:paraId="283DFDDC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4D39CB09" w14:textId="0AAB7825" w:rsidR="0088205E" w:rsidRDefault="00302BB8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3.1</w:t>
      </w:r>
      <w:r w:rsidR="003F493D"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="00A04CA7" w:rsidRPr="00A828C8">
        <w:rPr>
          <w:sz w:val="30"/>
          <w:szCs w:val="30"/>
        </w:rPr>
        <w:t xml:space="preserve">В конкурсе могут принять участие граждане Республики Беларусь, иностранные граждане и лица без гражданства, постоянно </w:t>
      </w:r>
      <w:r w:rsidR="00A04CA7" w:rsidRPr="00A828C8">
        <w:rPr>
          <w:sz w:val="30"/>
          <w:szCs w:val="30"/>
        </w:rPr>
        <w:lastRenderedPageBreak/>
        <w:t>проживающие в Республике Беларусь</w:t>
      </w:r>
      <w:r w:rsidR="0088205E">
        <w:rPr>
          <w:sz w:val="30"/>
          <w:szCs w:val="30"/>
        </w:rPr>
        <w:t>:</w:t>
      </w:r>
      <w:r w:rsidR="0088205E" w:rsidRPr="0088205E">
        <w:t xml:space="preserve"> </w:t>
      </w:r>
      <w:r w:rsidR="0088205E">
        <w:rPr>
          <w:sz w:val="30"/>
          <w:szCs w:val="30"/>
        </w:rPr>
        <w:t>у</w:t>
      </w:r>
      <w:r w:rsidR="0088205E" w:rsidRPr="0088205E">
        <w:rPr>
          <w:sz w:val="30"/>
          <w:szCs w:val="30"/>
        </w:rPr>
        <w:t xml:space="preserve">чащиеся </w:t>
      </w:r>
      <w:r w:rsidR="0088205E">
        <w:rPr>
          <w:sz w:val="30"/>
          <w:szCs w:val="30"/>
        </w:rPr>
        <w:t>10</w:t>
      </w:r>
      <w:r w:rsidR="0088205E" w:rsidRPr="0088205E">
        <w:rPr>
          <w:sz w:val="30"/>
          <w:szCs w:val="30"/>
        </w:rPr>
        <w:t>-11 классов общеобразовательных школ</w:t>
      </w:r>
      <w:r w:rsidR="0088205E">
        <w:rPr>
          <w:sz w:val="30"/>
          <w:szCs w:val="30"/>
        </w:rPr>
        <w:t>, учащиеся колледжей, студенты учреждений высшего образования</w:t>
      </w:r>
      <w:r w:rsidR="0079572A">
        <w:rPr>
          <w:sz w:val="30"/>
          <w:szCs w:val="30"/>
        </w:rPr>
        <w:t>,</w:t>
      </w:r>
      <w:r w:rsidR="0088205E">
        <w:rPr>
          <w:sz w:val="30"/>
          <w:szCs w:val="30"/>
        </w:rPr>
        <w:t xml:space="preserve"> </w:t>
      </w:r>
      <w:r w:rsidR="0079572A">
        <w:rPr>
          <w:sz w:val="30"/>
          <w:szCs w:val="30"/>
        </w:rPr>
        <w:t xml:space="preserve">учителя, </w:t>
      </w:r>
      <w:r w:rsidR="0088205E">
        <w:rPr>
          <w:sz w:val="30"/>
          <w:szCs w:val="30"/>
        </w:rPr>
        <w:t>преподаватели и методисты</w:t>
      </w:r>
      <w:r w:rsidR="00C06D6E">
        <w:rPr>
          <w:sz w:val="30"/>
          <w:szCs w:val="30"/>
        </w:rPr>
        <w:t xml:space="preserve"> учреждений образования </w:t>
      </w:r>
      <w:r w:rsidR="00C06D6E" w:rsidRPr="00A828C8">
        <w:rPr>
          <w:sz w:val="30"/>
          <w:szCs w:val="30"/>
        </w:rPr>
        <w:t>(далее – участники)</w:t>
      </w:r>
      <w:r w:rsidR="00C06D6E">
        <w:rPr>
          <w:sz w:val="30"/>
          <w:szCs w:val="30"/>
        </w:rPr>
        <w:t>.</w:t>
      </w:r>
    </w:p>
    <w:p w14:paraId="1BDF8C7E" w14:textId="39D4E3F0" w:rsidR="00302BB8" w:rsidRPr="00A828C8" w:rsidRDefault="00C06D6E" w:rsidP="00C06D6E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3.2. К</w:t>
      </w:r>
      <w:r w:rsidR="00A04CA7" w:rsidRPr="00A828C8">
        <w:rPr>
          <w:sz w:val="30"/>
          <w:szCs w:val="30"/>
        </w:rPr>
        <w:t>онкурсны</w:t>
      </w:r>
      <w:r>
        <w:rPr>
          <w:sz w:val="30"/>
          <w:szCs w:val="30"/>
        </w:rPr>
        <w:t>е</w:t>
      </w:r>
      <w:r w:rsidR="00A04CA7" w:rsidRPr="00A828C8">
        <w:rPr>
          <w:sz w:val="30"/>
          <w:szCs w:val="30"/>
        </w:rPr>
        <w:t xml:space="preserve"> работ</w:t>
      </w:r>
      <w:r>
        <w:rPr>
          <w:sz w:val="30"/>
          <w:szCs w:val="30"/>
        </w:rPr>
        <w:t>ы</w:t>
      </w:r>
      <w:r w:rsidR="00A04CA7" w:rsidRPr="00A828C8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должны быть </w:t>
      </w:r>
      <w:r w:rsidR="00A04CA7" w:rsidRPr="00A828C8">
        <w:rPr>
          <w:sz w:val="30"/>
          <w:szCs w:val="30"/>
        </w:rPr>
        <w:t>выполнен</w:t>
      </w:r>
      <w:r>
        <w:rPr>
          <w:sz w:val="30"/>
          <w:szCs w:val="30"/>
        </w:rPr>
        <w:t>ы</w:t>
      </w:r>
      <w:r w:rsidR="00A04CA7" w:rsidRPr="00A828C8">
        <w:rPr>
          <w:sz w:val="30"/>
          <w:szCs w:val="30"/>
        </w:rPr>
        <w:t xml:space="preserve"> в соответствии с требованиями, предусмотренными настоящим Положением</w:t>
      </w:r>
      <w:r>
        <w:rPr>
          <w:sz w:val="30"/>
          <w:szCs w:val="30"/>
        </w:rPr>
        <w:t>.</w:t>
      </w:r>
    </w:p>
    <w:p w14:paraId="6A1D82A1" w14:textId="77777777" w:rsidR="004B10FB" w:rsidRPr="00A828C8" w:rsidRDefault="004B10FB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92957EC" w14:textId="6D40B00B" w:rsidR="00711A51" w:rsidRPr="00A828C8" w:rsidRDefault="00302BB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IV</w:t>
      </w:r>
      <w:r w:rsidR="003F493D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DE4F07" w:rsidRPr="00A828C8">
        <w:rPr>
          <w:sz w:val="30"/>
          <w:szCs w:val="30"/>
        </w:rPr>
        <w:t>УСЛОВИЯ</w:t>
      </w:r>
      <w:r w:rsidR="00711A51" w:rsidRPr="00A828C8">
        <w:rPr>
          <w:sz w:val="30"/>
          <w:szCs w:val="30"/>
        </w:rPr>
        <w:t xml:space="preserve"> ПРОВЕДЕНИЯ КОНКУРСА</w:t>
      </w:r>
    </w:p>
    <w:p w14:paraId="74B100B0" w14:textId="77777777" w:rsidR="005D669F" w:rsidRPr="00A828C8" w:rsidRDefault="005D669F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1EAEC3" w14:textId="04B296BE" w:rsidR="00475E72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4.1. </w:t>
      </w:r>
      <w:r w:rsidR="00711A51" w:rsidRPr="00A828C8">
        <w:rPr>
          <w:sz w:val="30"/>
          <w:szCs w:val="30"/>
        </w:rPr>
        <w:t xml:space="preserve">Конкурс проводится </w:t>
      </w:r>
      <w:r w:rsidR="008D1D48" w:rsidRPr="003E6141">
        <w:rPr>
          <w:sz w:val="30"/>
          <w:szCs w:val="30"/>
        </w:rPr>
        <w:t xml:space="preserve">с </w:t>
      </w:r>
      <w:r w:rsidR="00C06D6E" w:rsidRPr="003E6141">
        <w:rPr>
          <w:sz w:val="30"/>
          <w:szCs w:val="30"/>
        </w:rPr>
        <w:t>2</w:t>
      </w:r>
      <w:r w:rsidR="00C10A63" w:rsidRPr="003E6141">
        <w:rPr>
          <w:sz w:val="30"/>
          <w:szCs w:val="30"/>
        </w:rPr>
        <w:t xml:space="preserve"> </w:t>
      </w:r>
      <w:r w:rsidR="00C06D6E" w:rsidRPr="003E6141">
        <w:rPr>
          <w:sz w:val="30"/>
          <w:szCs w:val="30"/>
        </w:rPr>
        <w:t>марта</w:t>
      </w:r>
      <w:r w:rsidR="008D1D48" w:rsidRPr="003E6141">
        <w:rPr>
          <w:sz w:val="30"/>
          <w:szCs w:val="30"/>
        </w:rPr>
        <w:t xml:space="preserve"> по </w:t>
      </w:r>
      <w:r w:rsidR="00C06D6E" w:rsidRPr="003E6141">
        <w:rPr>
          <w:sz w:val="30"/>
          <w:szCs w:val="30"/>
        </w:rPr>
        <w:t>31</w:t>
      </w:r>
      <w:r w:rsidR="00C10A63" w:rsidRPr="003E6141">
        <w:rPr>
          <w:sz w:val="30"/>
          <w:szCs w:val="30"/>
        </w:rPr>
        <w:t xml:space="preserve"> </w:t>
      </w:r>
      <w:r w:rsidR="00C06D6E" w:rsidRPr="003E6141">
        <w:rPr>
          <w:sz w:val="30"/>
          <w:szCs w:val="30"/>
        </w:rPr>
        <w:t>марта</w:t>
      </w:r>
      <w:r w:rsidR="008D1D48" w:rsidRPr="003E6141">
        <w:rPr>
          <w:sz w:val="30"/>
          <w:szCs w:val="30"/>
        </w:rPr>
        <w:t xml:space="preserve"> </w:t>
      </w:r>
      <w:r w:rsidR="00DE4F07" w:rsidRPr="003E6141">
        <w:rPr>
          <w:sz w:val="30"/>
          <w:szCs w:val="30"/>
        </w:rPr>
        <w:t>202</w:t>
      </w:r>
      <w:r w:rsidR="00C06D6E" w:rsidRPr="003E6141">
        <w:rPr>
          <w:sz w:val="30"/>
          <w:szCs w:val="30"/>
        </w:rPr>
        <w:t>6</w:t>
      </w:r>
      <w:r w:rsidR="00DE4F07" w:rsidRPr="003E6141">
        <w:rPr>
          <w:sz w:val="30"/>
          <w:szCs w:val="30"/>
        </w:rPr>
        <w:t xml:space="preserve"> </w:t>
      </w:r>
      <w:r w:rsidR="00711A51" w:rsidRPr="003E6141">
        <w:rPr>
          <w:sz w:val="30"/>
          <w:szCs w:val="30"/>
        </w:rPr>
        <w:t>года</w:t>
      </w:r>
      <w:r w:rsidR="002B6906" w:rsidRPr="00A828C8">
        <w:rPr>
          <w:sz w:val="30"/>
          <w:szCs w:val="30"/>
        </w:rPr>
        <w:t xml:space="preserve"> (включительно)</w:t>
      </w:r>
      <w:r w:rsidR="00607840" w:rsidRPr="00A828C8">
        <w:rPr>
          <w:sz w:val="30"/>
          <w:szCs w:val="30"/>
        </w:rPr>
        <w:t>,</w:t>
      </w:r>
      <w:r w:rsidR="00711A51" w:rsidRPr="00A828C8">
        <w:rPr>
          <w:sz w:val="30"/>
          <w:szCs w:val="30"/>
        </w:rPr>
        <w:t xml:space="preserve"> в заочном порядке</w:t>
      </w:r>
      <w:r w:rsidR="004B10FB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3E2320E4" w14:textId="77777777" w:rsidR="00CC5E05" w:rsidRPr="00A828C8" w:rsidRDefault="00475E72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4.2. </w:t>
      </w:r>
      <w:r w:rsidR="00711A51" w:rsidRPr="00A828C8">
        <w:rPr>
          <w:sz w:val="30"/>
          <w:szCs w:val="30"/>
        </w:rPr>
        <w:t>Конкурс предусматривает</w:t>
      </w:r>
      <w:r w:rsidR="00CC5E05" w:rsidRPr="00A828C8">
        <w:rPr>
          <w:sz w:val="30"/>
          <w:szCs w:val="30"/>
        </w:rPr>
        <w:t>:</w:t>
      </w:r>
    </w:p>
    <w:p w14:paraId="64B1B18E" w14:textId="65095CBA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-</w:t>
      </w:r>
      <w:r w:rsidR="003F1DC4" w:rsidRPr="00A828C8">
        <w:rPr>
          <w:sz w:val="30"/>
          <w:szCs w:val="30"/>
        </w:rPr>
        <w:t> </w:t>
      </w:r>
      <w:r w:rsidR="00711A51" w:rsidRPr="00A828C8">
        <w:rPr>
          <w:sz w:val="30"/>
          <w:szCs w:val="30"/>
        </w:rPr>
        <w:t xml:space="preserve">определение победителей </w:t>
      </w:r>
      <w:r w:rsidR="00475E72" w:rsidRPr="00A828C8">
        <w:rPr>
          <w:sz w:val="30"/>
          <w:szCs w:val="30"/>
        </w:rPr>
        <w:t xml:space="preserve">среди </w:t>
      </w:r>
      <w:r w:rsidR="0091034A" w:rsidRPr="00A828C8">
        <w:rPr>
          <w:sz w:val="30"/>
          <w:szCs w:val="30"/>
        </w:rPr>
        <w:t xml:space="preserve">участников </w:t>
      </w:r>
      <w:r w:rsidRPr="00A828C8">
        <w:rPr>
          <w:sz w:val="30"/>
          <w:szCs w:val="30"/>
        </w:rPr>
        <w:t>К</w:t>
      </w:r>
      <w:r w:rsidR="0091034A" w:rsidRPr="00A828C8">
        <w:rPr>
          <w:sz w:val="30"/>
          <w:szCs w:val="30"/>
        </w:rPr>
        <w:t>онкурса, подавших заявку</w:t>
      </w:r>
      <w:r w:rsidR="00C06D6E">
        <w:rPr>
          <w:sz w:val="30"/>
          <w:szCs w:val="30"/>
        </w:rPr>
        <w:t>;</w:t>
      </w:r>
    </w:p>
    <w:p w14:paraId="0FF56F8D" w14:textId="77777777" w:rsidR="004B10FB" w:rsidRPr="00A828C8" w:rsidRDefault="00607840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подведение итогов</w:t>
      </w:r>
      <w:r w:rsidR="004B10FB" w:rsidRPr="00A828C8">
        <w:rPr>
          <w:sz w:val="30"/>
          <w:szCs w:val="30"/>
        </w:rPr>
        <w:t>;</w:t>
      </w:r>
    </w:p>
    <w:p w14:paraId="0A81EDD2" w14:textId="4403BB0F" w:rsidR="00711A51" w:rsidRPr="00A828C8" w:rsidRDefault="00607840" w:rsidP="00C06D6E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711A51" w:rsidRPr="00A828C8">
        <w:rPr>
          <w:sz w:val="30"/>
          <w:szCs w:val="30"/>
        </w:rPr>
        <w:t>награждение победителей</w:t>
      </w:r>
      <w:r w:rsidR="004B10FB" w:rsidRPr="00A828C8">
        <w:rPr>
          <w:sz w:val="30"/>
          <w:szCs w:val="30"/>
        </w:rPr>
        <w:t>.</w:t>
      </w:r>
    </w:p>
    <w:p w14:paraId="77910131" w14:textId="1F1BC017" w:rsidR="00A04CA7" w:rsidRDefault="00475E72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A828C8">
        <w:rPr>
          <w:bCs/>
          <w:sz w:val="30"/>
          <w:szCs w:val="30"/>
        </w:rPr>
        <w:t>4.3.</w:t>
      </w:r>
      <w:r w:rsidR="003F1DC4" w:rsidRPr="00A828C8">
        <w:rPr>
          <w:b/>
          <w:sz w:val="30"/>
          <w:szCs w:val="30"/>
        </w:rPr>
        <w:t> </w:t>
      </w:r>
      <w:r w:rsidR="00C06D6E">
        <w:rPr>
          <w:sz w:val="30"/>
          <w:szCs w:val="30"/>
        </w:rPr>
        <w:t>Для участия в Конкурсе необходимо</w:t>
      </w:r>
      <w:r w:rsidR="00C06D6E">
        <w:rPr>
          <w:bCs/>
          <w:sz w:val="30"/>
          <w:szCs w:val="30"/>
        </w:rPr>
        <w:t xml:space="preserve"> составить конкурсную работу, </w:t>
      </w:r>
      <w:r w:rsidR="00C06D6E" w:rsidRPr="00C06D6E">
        <w:rPr>
          <w:bCs/>
          <w:sz w:val="30"/>
          <w:szCs w:val="30"/>
        </w:rPr>
        <w:t>направлен</w:t>
      </w:r>
      <w:r w:rsidR="00C06D6E">
        <w:rPr>
          <w:bCs/>
          <w:sz w:val="30"/>
          <w:szCs w:val="30"/>
        </w:rPr>
        <w:t>ную</w:t>
      </w:r>
      <w:r w:rsidR="00C06D6E" w:rsidRPr="00C06D6E">
        <w:rPr>
          <w:bCs/>
          <w:sz w:val="30"/>
          <w:szCs w:val="30"/>
        </w:rPr>
        <w:t xml:space="preserve"> на профилактику употребления ПАВ, с особым акцентом на развенчание мифов о безопасности «легких» наркотиков.</w:t>
      </w:r>
      <w:r w:rsidR="00C06D6E">
        <w:rPr>
          <w:bCs/>
          <w:sz w:val="30"/>
          <w:szCs w:val="30"/>
        </w:rPr>
        <w:t xml:space="preserve"> </w:t>
      </w:r>
    </w:p>
    <w:p w14:paraId="732ACADF" w14:textId="1C7918FA" w:rsidR="00C06D6E" w:rsidRDefault="00C06D6E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4.3.1. Формат конкурсной работы: р</w:t>
      </w:r>
      <w:r w:rsidRPr="00C06D6E">
        <w:rPr>
          <w:bCs/>
          <w:sz w:val="30"/>
          <w:szCs w:val="30"/>
        </w:rPr>
        <w:t>олевая игра (ситуационно-ролевая игра, игра-кейс, игра-тренинг).</w:t>
      </w:r>
    </w:p>
    <w:p w14:paraId="19B51FA3" w14:textId="7CD1D405" w:rsidR="00C06D6E" w:rsidRDefault="00C06D6E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4.3.2. </w:t>
      </w:r>
      <w:r w:rsidRPr="00C06D6E">
        <w:rPr>
          <w:bCs/>
          <w:sz w:val="30"/>
          <w:szCs w:val="30"/>
        </w:rPr>
        <w:t>Работа должна содержать:</w:t>
      </w:r>
    </w:p>
    <w:p w14:paraId="173006EF" w14:textId="6243EA8B" w:rsidR="00C06D6E" w:rsidRDefault="00C06D6E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 т</w:t>
      </w:r>
      <w:r w:rsidRPr="00C06D6E">
        <w:rPr>
          <w:bCs/>
          <w:sz w:val="30"/>
          <w:szCs w:val="30"/>
        </w:rPr>
        <w:t>итульный лист (название, ФИО автора/команды, контакты</w:t>
      </w:r>
      <w:r w:rsidR="004A13CB">
        <w:rPr>
          <w:bCs/>
          <w:sz w:val="30"/>
          <w:szCs w:val="30"/>
        </w:rPr>
        <w:t xml:space="preserve"> – Приложение 1</w:t>
      </w:r>
      <w:r w:rsidRPr="00C06D6E">
        <w:rPr>
          <w:bCs/>
          <w:sz w:val="30"/>
          <w:szCs w:val="30"/>
        </w:rPr>
        <w:t>)</w:t>
      </w:r>
      <w:r>
        <w:rPr>
          <w:bCs/>
          <w:sz w:val="30"/>
          <w:szCs w:val="30"/>
        </w:rPr>
        <w:t>;</w:t>
      </w:r>
    </w:p>
    <w:p w14:paraId="3F907AF6" w14:textId="652F62C6" w:rsidR="00C06D6E" w:rsidRDefault="00C06D6E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 п</w:t>
      </w:r>
      <w:r w:rsidRPr="00C06D6E">
        <w:rPr>
          <w:bCs/>
          <w:sz w:val="30"/>
          <w:szCs w:val="30"/>
        </w:rPr>
        <w:t>ояснительную записку (цель, задачи игры, целевая аудитория, предполагаемое время проведения)</w:t>
      </w:r>
      <w:r>
        <w:rPr>
          <w:bCs/>
          <w:sz w:val="30"/>
          <w:szCs w:val="30"/>
        </w:rPr>
        <w:t>;</w:t>
      </w:r>
    </w:p>
    <w:p w14:paraId="57A8DA8D" w14:textId="5255B036" w:rsidR="00C06D6E" w:rsidRPr="00C06D6E" w:rsidRDefault="00500272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 о</w:t>
      </w:r>
      <w:r w:rsidRPr="00500272">
        <w:rPr>
          <w:bCs/>
          <w:sz w:val="30"/>
          <w:szCs w:val="30"/>
        </w:rPr>
        <w:t>писание ролей и легенды (вводные данные для игроков)</w:t>
      </w:r>
      <w:r>
        <w:rPr>
          <w:bCs/>
          <w:sz w:val="30"/>
          <w:szCs w:val="30"/>
        </w:rPr>
        <w:t>;</w:t>
      </w:r>
    </w:p>
    <w:p w14:paraId="0A90336C" w14:textId="0518F290" w:rsidR="00C06D6E" w:rsidRDefault="00500272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 w:rsidRPr="00500272">
        <w:rPr>
          <w:bCs/>
          <w:sz w:val="30"/>
          <w:szCs w:val="30"/>
        </w:rPr>
        <w:t>-</w:t>
      </w:r>
      <w:r w:rsidR="00752DEA">
        <w:rPr>
          <w:bCs/>
          <w:sz w:val="30"/>
          <w:szCs w:val="30"/>
        </w:rPr>
        <w:t> </w:t>
      </w:r>
      <w:r w:rsidRPr="00500272">
        <w:rPr>
          <w:bCs/>
          <w:sz w:val="30"/>
          <w:szCs w:val="30"/>
        </w:rPr>
        <w:t>ход игры (сценарий, последовательность действий, описание проблемных ситуаций)</w:t>
      </w:r>
      <w:r>
        <w:rPr>
          <w:bCs/>
          <w:sz w:val="30"/>
          <w:szCs w:val="30"/>
        </w:rPr>
        <w:t>;</w:t>
      </w:r>
    </w:p>
    <w:p w14:paraId="12006EC4" w14:textId="059FAD1D" w:rsidR="00500272" w:rsidRDefault="00500272" w:rsidP="00C06D6E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</w:t>
      </w:r>
      <w:r w:rsidR="00752DEA">
        <w:rPr>
          <w:bCs/>
          <w:sz w:val="30"/>
          <w:szCs w:val="30"/>
        </w:rPr>
        <w:t> </w:t>
      </w:r>
      <w:r>
        <w:rPr>
          <w:bCs/>
          <w:sz w:val="30"/>
          <w:szCs w:val="30"/>
        </w:rPr>
        <w:t>м</w:t>
      </w:r>
      <w:r w:rsidRPr="00500272">
        <w:rPr>
          <w:bCs/>
          <w:sz w:val="30"/>
          <w:szCs w:val="30"/>
        </w:rPr>
        <w:t>атериалы для ведущего (инструкции, подсказки, варианты развития событий)</w:t>
      </w:r>
      <w:r>
        <w:rPr>
          <w:bCs/>
          <w:sz w:val="30"/>
          <w:szCs w:val="30"/>
        </w:rPr>
        <w:t>;</w:t>
      </w:r>
    </w:p>
    <w:p w14:paraId="0B2B4723" w14:textId="52F06D54" w:rsidR="00C06D6E" w:rsidRDefault="00752DEA" w:rsidP="00752DEA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 </w:t>
      </w:r>
      <w:r w:rsidR="00500272">
        <w:rPr>
          <w:bCs/>
          <w:sz w:val="30"/>
          <w:szCs w:val="30"/>
        </w:rPr>
        <w:t>б</w:t>
      </w:r>
      <w:r w:rsidR="00500272" w:rsidRPr="00500272">
        <w:rPr>
          <w:bCs/>
          <w:sz w:val="30"/>
          <w:szCs w:val="30"/>
        </w:rPr>
        <w:t>лок рефлексии (вопросы для обсуждения после игры, разбор типичных ошибок и правильных стратегий поведения)</w:t>
      </w:r>
      <w:r>
        <w:rPr>
          <w:bCs/>
          <w:sz w:val="30"/>
          <w:szCs w:val="30"/>
        </w:rPr>
        <w:t>;</w:t>
      </w:r>
    </w:p>
    <w:p w14:paraId="2CA114F2" w14:textId="4AAA5978" w:rsidR="00752DEA" w:rsidRDefault="00752DEA" w:rsidP="00752DEA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- согласие на обработку персональных данных</w:t>
      </w:r>
      <w:r w:rsidR="00365BAD">
        <w:rPr>
          <w:bCs/>
          <w:sz w:val="30"/>
          <w:szCs w:val="30"/>
        </w:rPr>
        <w:t xml:space="preserve"> (Приложение 2)</w:t>
      </w:r>
      <w:r w:rsidR="001124AB">
        <w:rPr>
          <w:bCs/>
          <w:sz w:val="30"/>
          <w:szCs w:val="30"/>
        </w:rPr>
        <w:t>.</w:t>
      </w:r>
    </w:p>
    <w:p w14:paraId="1CF4F786" w14:textId="518B9E0F" w:rsidR="00365BAD" w:rsidRPr="00A828C8" w:rsidRDefault="00365BAD" w:rsidP="00752DEA">
      <w:pPr>
        <w:tabs>
          <w:tab w:val="left" w:pos="0"/>
        </w:tabs>
        <w:ind w:firstLine="680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4.3.3. П</w:t>
      </w:r>
      <w:r w:rsidRPr="00C06D6E">
        <w:rPr>
          <w:bCs/>
          <w:sz w:val="30"/>
          <w:szCs w:val="30"/>
        </w:rPr>
        <w:t>ояснительн</w:t>
      </w:r>
      <w:r>
        <w:rPr>
          <w:bCs/>
          <w:sz w:val="30"/>
          <w:szCs w:val="30"/>
        </w:rPr>
        <w:t>ая</w:t>
      </w:r>
      <w:r w:rsidRPr="00C06D6E">
        <w:rPr>
          <w:bCs/>
          <w:sz w:val="30"/>
          <w:szCs w:val="30"/>
        </w:rPr>
        <w:t xml:space="preserve"> записк</w:t>
      </w:r>
      <w:r>
        <w:rPr>
          <w:bCs/>
          <w:sz w:val="30"/>
          <w:szCs w:val="30"/>
        </w:rPr>
        <w:t>а, о</w:t>
      </w:r>
      <w:r w:rsidRPr="00500272">
        <w:rPr>
          <w:bCs/>
          <w:sz w:val="30"/>
          <w:szCs w:val="30"/>
        </w:rPr>
        <w:t>писание ролей и легенды</w:t>
      </w:r>
      <w:r>
        <w:rPr>
          <w:bCs/>
          <w:sz w:val="30"/>
          <w:szCs w:val="30"/>
        </w:rPr>
        <w:t xml:space="preserve">, </w:t>
      </w:r>
      <w:r w:rsidRPr="00500272">
        <w:rPr>
          <w:bCs/>
          <w:sz w:val="30"/>
          <w:szCs w:val="30"/>
        </w:rPr>
        <w:t>ход игры</w:t>
      </w:r>
      <w:r>
        <w:rPr>
          <w:bCs/>
          <w:sz w:val="30"/>
          <w:szCs w:val="30"/>
        </w:rPr>
        <w:t>, м</w:t>
      </w:r>
      <w:r w:rsidRPr="00500272">
        <w:rPr>
          <w:bCs/>
          <w:sz w:val="30"/>
          <w:szCs w:val="30"/>
        </w:rPr>
        <w:t>атериалы для ведущего</w:t>
      </w:r>
      <w:r>
        <w:rPr>
          <w:bCs/>
          <w:sz w:val="30"/>
          <w:szCs w:val="30"/>
        </w:rPr>
        <w:t>, б</w:t>
      </w:r>
      <w:r w:rsidRPr="00500272">
        <w:rPr>
          <w:bCs/>
          <w:sz w:val="30"/>
          <w:szCs w:val="30"/>
        </w:rPr>
        <w:t>лок рефлексии</w:t>
      </w:r>
      <w:r>
        <w:rPr>
          <w:bCs/>
          <w:sz w:val="30"/>
          <w:szCs w:val="30"/>
        </w:rPr>
        <w:t xml:space="preserve"> заполняются в свободной форме.</w:t>
      </w:r>
    </w:p>
    <w:p w14:paraId="64BAB166" w14:textId="59948FAE" w:rsidR="00972FC0" w:rsidRPr="00A828C8" w:rsidRDefault="00972FC0" w:rsidP="00972FC0">
      <w:pPr>
        <w:pStyle w:val="ac"/>
        <w:ind w:firstLine="680"/>
        <w:jc w:val="both"/>
        <w:rPr>
          <w:rFonts w:ascii="Times New Roman" w:hAnsi="Times New Roman"/>
          <w:sz w:val="30"/>
          <w:szCs w:val="30"/>
        </w:rPr>
      </w:pPr>
      <w:r w:rsidRPr="00A828C8">
        <w:rPr>
          <w:rFonts w:ascii="Times New Roman" w:hAnsi="Times New Roman"/>
          <w:sz w:val="30"/>
          <w:szCs w:val="30"/>
        </w:rPr>
        <w:t>4.</w:t>
      </w:r>
      <w:r w:rsidR="00752DEA">
        <w:rPr>
          <w:rFonts w:ascii="Times New Roman" w:hAnsi="Times New Roman"/>
          <w:sz w:val="30"/>
          <w:szCs w:val="30"/>
        </w:rPr>
        <w:t>4</w:t>
      </w:r>
      <w:r w:rsidRPr="00A828C8">
        <w:rPr>
          <w:rFonts w:ascii="Times New Roman" w:hAnsi="Times New Roman"/>
          <w:sz w:val="30"/>
          <w:szCs w:val="30"/>
        </w:rPr>
        <w:t>.</w:t>
      </w:r>
      <w:r w:rsidR="003F1DC4" w:rsidRPr="00A828C8">
        <w:rPr>
          <w:rFonts w:ascii="Times New Roman" w:hAnsi="Times New Roman"/>
          <w:sz w:val="30"/>
          <w:szCs w:val="30"/>
        </w:rPr>
        <w:t> </w:t>
      </w:r>
      <w:r w:rsidRPr="00A828C8">
        <w:rPr>
          <w:rFonts w:ascii="Times New Roman" w:hAnsi="Times New Roman"/>
          <w:sz w:val="30"/>
          <w:szCs w:val="30"/>
        </w:rPr>
        <w:t>При нарушении любого из требований к работам, материалы</w:t>
      </w:r>
      <w:r w:rsidR="007D7A83" w:rsidRPr="00A828C8">
        <w:rPr>
          <w:rFonts w:ascii="Times New Roman" w:hAnsi="Times New Roman"/>
          <w:sz w:val="30"/>
          <w:szCs w:val="30"/>
        </w:rPr>
        <w:t xml:space="preserve"> </w:t>
      </w:r>
      <w:r w:rsidRPr="00A828C8">
        <w:rPr>
          <w:rFonts w:ascii="Times New Roman" w:hAnsi="Times New Roman"/>
          <w:sz w:val="30"/>
          <w:szCs w:val="30"/>
        </w:rPr>
        <w:t>не принимают участие в конкурсном отборе.</w:t>
      </w:r>
    </w:p>
    <w:p w14:paraId="09BB35D8" w14:textId="77777777" w:rsidR="00972FC0" w:rsidRDefault="00972FC0" w:rsidP="00972FC0">
      <w:pPr>
        <w:pStyle w:val="aa"/>
        <w:tabs>
          <w:tab w:val="left" w:pos="6840"/>
        </w:tabs>
        <w:ind w:left="0"/>
        <w:rPr>
          <w:sz w:val="30"/>
          <w:szCs w:val="30"/>
        </w:rPr>
      </w:pPr>
    </w:p>
    <w:p w14:paraId="544C96FC" w14:textId="77777777" w:rsidR="001124AB" w:rsidRPr="00A828C8" w:rsidRDefault="001124AB" w:rsidP="00972FC0">
      <w:pPr>
        <w:pStyle w:val="aa"/>
        <w:tabs>
          <w:tab w:val="left" w:pos="6840"/>
        </w:tabs>
        <w:ind w:left="0"/>
        <w:rPr>
          <w:sz w:val="30"/>
          <w:szCs w:val="30"/>
        </w:rPr>
      </w:pPr>
    </w:p>
    <w:p w14:paraId="6E0D4348" w14:textId="0E6A2DF7" w:rsidR="00F7521E" w:rsidRPr="00A828C8" w:rsidRDefault="00F7521E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lastRenderedPageBreak/>
        <w:t>V</w:t>
      </w:r>
      <w:r w:rsidR="00C11C2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ПОРЯДОК ПРЕДОСТАВЛЕНИЯ РАБОТ НА КОНКУРС</w:t>
      </w:r>
    </w:p>
    <w:p w14:paraId="26268471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DDB1A9E" w14:textId="5A978818" w:rsidR="002617EB" w:rsidRDefault="00F7521E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5.1.</w:t>
      </w:r>
      <w:r w:rsidR="003F1DC4" w:rsidRPr="00A828C8">
        <w:rPr>
          <w:sz w:val="30"/>
          <w:szCs w:val="30"/>
        </w:rPr>
        <w:t> </w:t>
      </w:r>
      <w:r w:rsidR="00C11C2A" w:rsidRPr="00A828C8">
        <w:rPr>
          <w:sz w:val="30"/>
          <w:szCs w:val="30"/>
        </w:rPr>
        <w:t xml:space="preserve">Работы сопровождаются </w:t>
      </w:r>
      <w:r w:rsidR="00752DEA">
        <w:rPr>
          <w:sz w:val="30"/>
          <w:szCs w:val="30"/>
        </w:rPr>
        <w:t>конкурсными материалами (пункт 4.3.2.) и</w:t>
      </w:r>
      <w:r w:rsidR="0062727C" w:rsidRPr="00A828C8">
        <w:rPr>
          <w:sz w:val="30"/>
          <w:szCs w:val="30"/>
        </w:rPr>
        <w:t xml:space="preserve"> </w:t>
      </w:r>
      <w:r w:rsidR="00C11C2A" w:rsidRPr="00A828C8">
        <w:rPr>
          <w:sz w:val="30"/>
          <w:szCs w:val="30"/>
        </w:rPr>
        <w:t>согласием на обработку персональных данных</w:t>
      </w:r>
      <w:r w:rsidR="006610E2" w:rsidRPr="00A828C8">
        <w:rPr>
          <w:sz w:val="30"/>
          <w:szCs w:val="30"/>
        </w:rPr>
        <w:t>.</w:t>
      </w:r>
    </w:p>
    <w:p w14:paraId="4B9087D1" w14:textId="358C0AC8" w:rsidR="00752DEA" w:rsidRPr="00A828C8" w:rsidRDefault="00752DEA" w:rsidP="00752DEA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5.1.1. Конкурсные работы предоставляются в</w:t>
      </w:r>
      <w:r w:rsidRPr="00A828C8">
        <w:rPr>
          <w:sz w:val="30"/>
          <w:szCs w:val="30"/>
        </w:rPr>
        <w:t xml:space="preserve"> срок </w:t>
      </w:r>
      <w:r w:rsidRPr="003E6141">
        <w:rPr>
          <w:sz w:val="30"/>
          <w:szCs w:val="30"/>
        </w:rPr>
        <w:t>до 31 марта 2026 года</w:t>
      </w:r>
      <w:r w:rsidRPr="00A828C8">
        <w:rPr>
          <w:sz w:val="30"/>
          <w:szCs w:val="30"/>
        </w:rPr>
        <w:t xml:space="preserve"> (включительно) </w:t>
      </w:r>
      <w:r w:rsidR="009C24CF">
        <w:rPr>
          <w:sz w:val="30"/>
          <w:szCs w:val="30"/>
        </w:rPr>
        <w:t xml:space="preserve">в </w:t>
      </w:r>
      <w:proofErr w:type="gramStart"/>
      <w:r w:rsidR="009C24CF">
        <w:rPr>
          <w:sz w:val="30"/>
          <w:szCs w:val="30"/>
        </w:rPr>
        <w:t>формате .</w:t>
      </w:r>
      <w:r w:rsidR="009C24CF">
        <w:rPr>
          <w:sz w:val="30"/>
          <w:szCs w:val="30"/>
          <w:lang w:val="en-US"/>
        </w:rPr>
        <w:t>word</w:t>
      </w:r>
      <w:proofErr w:type="gramEnd"/>
      <w:r w:rsidR="009C24CF">
        <w:rPr>
          <w:sz w:val="30"/>
          <w:szCs w:val="30"/>
        </w:rPr>
        <w:t>/</w:t>
      </w:r>
      <w:r w:rsidR="009C24CF" w:rsidRPr="009C24CF">
        <w:rPr>
          <w:sz w:val="30"/>
          <w:szCs w:val="30"/>
        </w:rPr>
        <w:t>.</w:t>
      </w:r>
      <w:r w:rsidR="009C24CF">
        <w:rPr>
          <w:sz w:val="30"/>
          <w:szCs w:val="30"/>
          <w:lang w:val="en-US"/>
        </w:rPr>
        <w:t>pdf</w:t>
      </w:r>
      <w:r w:rsidR="009C24CF">
        <w:rPr>
          <w:sz w:val="30"/>
          <w:szCs w:val="30"/>
        </w:rPr>
        <w:t xml:space="preserve"> </w:t>
      </w:r>
      <w:r w:rsidR="009C24CF" w:rsidRPr="009C24CF">
        <w:rPr>
          <w:sz w:val="30"/>
          <w:szCs w:val="30"/>
        </w:rPr>
        <w:t>(</w:t>
      </w:r>
      <w:r w:rsidR="009C24CF">
        <w:rPr>
          <w:sz w:val="30"/>
          <w:szCs w:val="30"/>
        </w:rPr>
        <w:t>один общий файл)</w:t>
      </w:r>
      <w:r w:rsidR="009C24CF" w:rsidRPr="009C24CF">
        <w:rPr>
          <w:sz w:val="30"/>
          <w:szCs w:val="30"/>
        </w:rPr>
        <w:t xml:space="preserve"> </w:t>
      </w:r>
      <w:r w:rsidRPr="00A828C8">
        <w:rPr>
          <w:sz w:val="30"/>
          <w:szCs w:val="30"/>
        </w:rPr>
        <w:t>на электронный адрес molodezh.bel@yandex.by с пометкой «</w:t>
      </w:r>
      <w:r>
        <w:rPr>
          <w:sz w:val="30"/>
          <w:szCs w:val="30"/>
        </w:rPr>
        <w:t>К</w:t>
      </w:r>
      <w:r w:rsidRPr="00752DEA">
        <w:rPr>
          <w:sz w:val="30"/>
          <w:szCs w:val="30"/>
        </w:rPr>
        <w:t xml:space="preserve">онкурс по профилактике употребления </w:t>
      </w:r>
      <w:r>
        <w:rPr>
          <w:sz w:val="30"/>
          <w:szCs w:val="30"/>
        </w:rPr>
        <w:t>ПАВ</w:t>
      </w:r>
      <w:r w:rsidRPr="00A828C8">
        <w:rPr>
          <w:sz w:val="30"/>
          <w:szCs w:val="30"/>
        </w:rPr>
        <w:t>»</w:t>
      </w:r>
      <w:r>
        <w:rPr>
          <w:sz w:val="30"/>
          <w:szCs w:val="30"/>
        </w:rPr>
        <w:t>.</w:t>
      </w:r>
    </w:p>
    <w:p w14:paraId="6ABB2FE9" w14:textId="5ED17A12" w:rsidR="00752DEA" w:rsidRPr="00A828C8" w:rsidRDefault="00752DEA" w:rsidP="00752DE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Контактное лицо: заместитель начальника Республиканского молодежного центра РИВШ Елисеев Александр Анатольевич (т. 8(017)390-40-56).</w:t>
      </w:r>
    </w:p>
    <w:p w14:paraId="2998E3CF" w14:textId="60F3DFCD" w:rsidR="002617EB" w:rsidRPr="00A828C8" w:rsidRDefault="002617EB" w:rsidP="002617EB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5.1.</w:t>
      </w:r>
      <w:r w:rsidR="00752DEA">
        <w:rPr>
          <w:sz w:val="30"/>
          <w:szCs w:val="30"/>
        </w:rPr>
        <w:t>2</w:t>
      </w:r>
      <w:r w:rsidRPr="00A828C8">
        <w:rPr>
          <w:sz w:val="30"/>
          <w:szCs w:val="30"/>
        </w:rPr>
        <w:t>.</w:t>
      </w:r>
      <w:r w:rsidR="003F1DC4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Согласие на обработку персональных данных </w:t>
      </w:r>
      <w:r w:rsidR="00DB6BC1" w:rsidRPr="00A828C8">
        <w:rPr>
          <w:sz w:val="30"/>
          <w:szCs w:val="30"/>
        </w:rPr>
        <w:t>должно быть</w:t>
      </w:r>
      <w:r w:rsidRPr="00A828C8">
        <w:rPr>
          <w:sz w:val="30"/>
          <w:szCs w:val="30"/>
        </w:rPr>
        <w:t xml:space="preserve"> заполнено от руки участником Конкурса или его законным представителем.</w:t>
      </w:r>
    </w:p>
    <w:p w14:paraId="69684FD1" w14:textId="77777777" w:rsidR="00390437" w:rsidRPr="00A828C8" w:rsidRDefault="00F7521E" w:rsidP="0062727C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5.2.</w:t>
      </w:r>
      <w:r w:rsidR="005A6A27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 xml:space="preserve">Участник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 xml:space="preserve">онкурса гарантирует, что присланные на </w:t>
      </w:r>
      <w:r w:rsidR="002617E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 работы не нарушают авторских или имущественных прав третьих лиц, а также, что авторское произведение не принимало ранее участие в аналогичных конкурсах и не размещалось ни на одном интернет</w:t>
      </w:r>
      <w:r w:rsidR="00E0745A" w:rsidRPr="00A828C8">
        <w:rPr>
          <w:sz w:val="30"/>
          <w:szCs w:val="30"/>
        </w:rPr>
        <w:t>-</w:t>
      </w:r>
      <w:r w:rsidRPr="00A828C8">
        <w:rPr>
          <w:sz w:val="30"/>
          <w:szCs w:val="30"/>
        </w:rPr>
        <w:t>ресурсе</w:t>
      </w:r>
      <w:r w:rsidR="002C7627" w:rsidRPr="00A828C8">
        <w:rPr>
          <w:sz w:val="30"/>
          <w:szCs w:val="30"/>
        </w:rPr>
        <w:t>.</w:t>
      </w:r>
    </w:p>
    <w:p w14:paraId="61CAFA09" w14:textId="77777777" w:rsidR="00F7521E" w:rsidRPr="00A828C8" w:rsidRDefault="00390437" w:rsidP="00647748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62727C" w:rsidRPr="00A828C8">
        <w:rPr>
          <w:sz w:val="30"/>
          <w:szCs w:val="30"/>
        </w:rPr>
        <w:t>3</w:t>
      </w:r>
      <w:r w:rsidRPr="00A828C8">
        <w:rPr>
          <w:sz w:val="30"/>
          <w:szCs w:val="30"/>
        </w:rPr>
        <w:t>.</w:t>
      </w:r>
      <w:r w:rsidR="005A6A27" w:rsidRPr="00A828C8">
        <w:rPr>
          <w:sz w:val="30"/>
          <w:szCs w:val="30"/>
        </w:rPr>
        <w:t> </w:t>
      </w:r>
      <w:r w:rsidR="00F7521E" w:rsidRPr="00A828C8">
        <w:rPr>
          <w:sz w:val="30"/>
          <w:szCs w:val="30"/>
        </w:rPr>
        <w:t xml:space="preserve">Отправка работ в адрес оргкомитета отборочного этапа является подтверждением, что участник </w:t>
      </w:r>
      <w:r w:rsidR="002617EB" w:rsidRPr="00A828C8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 xml:space="preserve">онкурса ознакомлен с Положением о </w:t>
      </w:r>
      <w:r w:rsidR="002617EB" w:rsidRPr="00A828C8">
        <w:rPr>
          <w:sz w:val="30"/>
          <w:szCs w:val="30"/>
        </w:rPr>
        <w:t>К</w:t>
      </w:r>
      <w:r w:rsidR="00F7521E" w:rsidRPr="00A828C8">
        <w:rPr>
          <w:sz w:val="30"/>
          <w:szCs w:val="30"/>
        </w:rPr>
        <w:t xml:space="preserve">онкурсе и согласен с порядком и условиями его проведения. </w:t>
      </w:r>
    </w:p>
    <w:p w14:paraId="2BF81D23" w14:textId="6AD3EA54" w:rsidR="00752DEA" w:rsidRPr="00A828C8" w:rsidRDefault="000E3FE7" w:rsidP="00752DEA">
      <w:pPr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5.</w:t>
      </w:r>
      <w:r w:rsidR="00541490" w:rsidRPr="00A828C8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372F9A" w:rsidRPr="00A828C8">
        <w:rPr>
          <w:sz w:val="30"/>
          <w:szCs w:val="30"/>
        </w:rPr>
        <w:t> </w:t>
      </w:r>
      <w:r w:rsidRPr="00A828C8">
        <w:rPr>
          <w:sz w:val="30"/>
          <w:szCs w:val="30"/>
        </w:rPr>
        <w:t>Организаторы Конкурса оставляют за собой право использования конкурсных работ в некоммерческих целях на безвозмездной основе</w:t>
      </w:r>
      <w:r w:rsidR="00752DEA">
        <w:rPr>
          <w:sz w:val="30"/>
          <w:szCs w:val="30"/>
        </w:rPr>
        <w:t xml:space="preserve"> с указанием автора конкурсной работы</w:t>
      </w:r>
      <w:r w:rsidRPr="00A828C8">
        <w:rPr>
          <w:sz w:val="30"/>
          <w:szCs w:val="30"/>
        </w:rPr>
        <w:t>.</w:t>
      </w:r>
    </w:p>
    <w:p w14:paraId="393ABF3C" w14:textId="77777777" w:rsidR="00F7521E" w:rsidRPr="00A828C8" w:rsidRDefault="00F7521E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DC74308" w14:textId="392D0391" w:rsidR="007561DF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КРИТЕРИИ ОЦЕНКИ </w:t>
      </w:r>
    </w:p>
    <w:p w14:paraId="1B77164C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00634268" w14:textId="50566763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6.1</w:t>
      </w:r>
      <w:r w:rsidR="00372F9A" w:rsidRPr="00A828C8">
        <w:rPr>
          <w:sz w:val="30"/>
          <w:szCs w:val="30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 xml:space="preserve">Критерии оценки </w:t>
      </w:r>
      <w:r w:rsidR="006F253C">
        <w:rPr>
          <w:sz w:val="30"/>
          <w:szCs w:val="30"/>
        </w:rPr>
        <w:t>конкурсной работы</w:t>
      </w:r>
      <w:r w:rsidR="00711A51" w:rsidRPr="00A828C8">
        <w:rPr>
          <w:sz w:val="30"/>
          <w:szCs w:val="30"/>
        </w:rPr>
        <w:t xml:space="preserve">: </w:t>
      </w:r>
    </w:p>
    <w:p w14:paraId="7AF7419B" w14:textId="706303B4" w:rsidR="00541490" w:rsidRDefault="00541490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 xml:space="preserve">- </w:t>
      </w:r>
      <w:r w:rsidR="006F253C">
        <w:rPr>
          <w:sz w:val="30"/>
          <w:szCs w:val="30"/>
        </w:rPr>
        <w:t>а</w:t>
      </w:r>
      <w:r w:rsidR="006F253C" w:rsidRPr="006F253C">
        <w:rPr>
          <w:sz w:val="30"/>
          <w:szCs w:val="30"/>
        </w:rPr>
        <w:t>ктуальность и достоверность информации: соответствие сюжета игры реальным жизненным ситуациям, научная обоснованность</w:t>
      </w:r>
      <w:r w:rsidR="006F253C">
        <w:rPr>
          <w:sz w:val="30"/>
          <w:szCs w:val="30"/>
        </w:rPr>
        <w:t>;</w:t>
      </w:r>
    </w:p>
    <w:p w14:paraId="7B7C69FF" w14:textId="694AD72D" w:rsidR="006F253C" w:rsidRDefault="006F253C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- и</w:t>
      </w:r>
      <w:r w:rsidRPr="006F253C">
        <w:rPr>
          <w:sz w:val="30"/>
          <w:szCs w:val="30"/>
        </w:rPr>
        <w:t>нтерактивность: вовлеченность участников, наличие выбора и последствий решений</w:t>
      </w:r>
      <w:r>
        <w:rPr>
          <w:sz w:val="30"/>
          <w:szCs w:val="30"/>
        </w:rPr>
        <w:t>;</w:t>
      </w:r>
    </w:p>
    <w:p w14:paraId="32F49F6F" w14:textId="37DE4BB8" w:rsidR="006F253C" w:rsidRDefault="006F253C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- р</w:t>
      </w:r>
      <w:r w:rsidRPr="006F253C">
        <w:rPr>
          <w:sz w:val="30"/>
          <w:szCs w:val="30"/>
        </w:rPr>
        <w:t>еалистичность: проработанность социальных ролей, правдоподобность диалогов и ситуаций давления (буллинг, манипуляции старших товарищей</w:t>
      </w:r>
      <w:r>
        <w:rPr>
          <w:sz w:val="30"/>
          <w:szCs w:val="30"/>
        </w:rPr>
        <w:t>);</w:t>
      </w:r>
    </w:p>
    <w:p w14:paraId="65735086" w14:textId="33404B4F" w:rsidR="006F253C" w:rsidRDefault="006F253C" w:rsidP="00541490">
      <w:pPr>
        <w:tabs>
          <w:tab w:val="left" w:pos="0"/>
        </w:tabs>
        <w:ind w:firstLine="680"/>
        <w:jc w:val="both"/>
        <w:rPr>
          <w:sz w:val="30"/>
          <w:szCs w:val="30"/>
        </w:rPr>
      </w:pPr>
      <w:r>
        <w:rPr>
          <w:sz w:val="30"/>
          <w:szCs w:val="30"/>
        </w:rPr>
        <w:t>- п</w:t>
      </w:r>
      <w:r w:rsidRPr="006F253C">
        <w:rPr>
          <w:sz w:val="30"/>
          <w:szCs w:val="30"/>
        </w:rPr>
        <w:t>рактическая значимость: наличие четкого алгоритма выхода из ситуации («техники отказа», альтернативы), возможность использования игры другими педагогами</w:t>
      </w:r>
      <w:r>
        <w:rPr>
          <w:sz w:val="30"/>
          <w:szCs w:val="30"/>
        </w:rPr>
        <w:t xml:space="preserve"> и заинтересованными лицами.</w:t>
      </w:r>
    </w:p>
    <w:p w14:paraId="120DEA8F" w14:textId="77777777" w:rsidR="0006380A" w:rsidRPr="00A828C8" w:rsidRDefault="0006380A" w:rsidP="006F253C">
      <w:pPr>
        <w:tabs>
          <w:tab w:val="left" w:pos="0"/>
        </w:tabs>
        <w:jc w:val="both"/>
        <w:rPr>
          <w:sz w:val="30"/>
          <w:szCs w:val="30"/>
        </w:rPr>
      </w:pPr>
    </w:p>
    <w:p w14:paraId="3AEC32F0" w14:textId="429F2798" w:rsidR="00F60FF7" w:rsidRPr="00A828C8" w:rsidRDefault="002A4EE2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lastRenderedPageBreak/>
        <w:t>VII</w:t>
      </w:r>
      <w:r w:rsidR="00C11C2A" w:rsidRPr="00A828C8">
        <w:rPr>
          <w:sz w:val="30"/>
          <w:szCs w:val="30"/>
          <w:lang w:val="be-BY"/>
        </w:rPr>
        <w:t>.</w:t>
      </w:r>
      <w:r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ПОДВЕДЕНИЕ ИТОГОВ И НАГРАЖДЕНИЕ</w:t>
      </w:r>
    </w:p>
    <w:p w14:paraId="26A78425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26AE381" w14:textId="4F076CA1" w:rsidR="00C11C2A" w:rsidRPr="00A828C8" w:rsidRDefault="00390437" w:rsidP="002617EB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7.1.</w:t>
      </w:r>
      <w:r w:rsidR="00372F9A" w:rsidRPr="00A828C8">
        <w:rPr>
          <w:sz w:val="30"/>
          <w:szCs w:val="30"/>
        </w:rPr>
        <w:t> </w:t>
      </w:r>
      <w:r w:rsidR="002617EB" w:rsidRPr="00A828C8">
        <w:rPr>
          <w:sz w:val="30"/>
          <w:szCs w:val="30"/>
        </w:rPr>
        <w:t xml:space="preserve">Определение победителей и призеров </w:t>
      </w:r>
      <w:r w:rsidR="00DB6BC1" w:rsidRPr="00A828C8">
        <w:rPr>
          <w:sz w:val="30"/>
          <w:szCs w:val="30"/>
        </w:rPr>
        <w:t>К</w:t>
      </w:r>
      <w:r w:rsidR="002617EB" w:rsidRPr="00A828C8">
        <w:rPr>
          <w:sz w:val="30"/>
          <w:szCs w:val="30"/>
        </w:rPr>
        <w:t>онкурса осуществляет жюри из числа представителей Министерства образования Республики Беларусь</w:t>
      </w:r>
      <w:r w:rsidR="00C65C02" w:rsidRPr="00A828C8">
        <w:rPr>
          <w:sz w:val="30"/>
          <w:szCs w:val="30"/>
        </w:rPr>
        <w:t xml:space="preserve"> </w:t>
      </w:r>
      <w:r w:rsidR="002617EB" w:rsidRPr="00A828C8">
        <w:rPr>
          <w:sz w:val="30"/>
          <w:szCs w:val="30"/>
        </w:rPr>
        <w:t>и Республиканского молодежного центра РИВШ</w:t>
      </w:r>
      <w:r w:rsidR="00752DEA">
        <w:rPr>
          <w:sz w:val="30"/>
          <w:szCs w:val="30"/>
        </w:rPr>
        <w:t>.</w:t>
      </w:r>
    </w:p>
    <w:p w14:paraId="29A675D3" w14:textId="33832381" w:rsidR="005C762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7.2.</w:t>
      </w:r>
      <w:r w:rsidR="00372F9A" w:rsidRPr="00A828C8">
        <w:rPr>
          <w:sz w:val="30"/>
          <w:szCs w:val="30"/>
        </w:rPr>
        <w:t> </w:t>
      </w:r>
      <w:r w:rsidR="00752DEA">
        <w:rPr>
          <w:sz w:val="30"/>
          <w:szCs w:val="30"/>
        </w:rPr>
        <w:t>Жюри определяет количество</w:t>
      </w:r>
      <w:r w:rsidR="00E87CE5" w:rsidRPr="00A828C8">
        <w:rPr>
          <w:sz w:val="30"/>
          <w:szCs w:val="30"/>
        </w:rPr>
        <w:t xml:space="preserve"> победител</w:t>
      </w:r>
      <w:r w:rsidR="00752DEA">
        <w:rPr>
          <w:sz w:val="30"/>
          <w:szCs w:val="30"/>
        </w:rPr>
        <w:t>ей и номинации</w:t>
      </w:r>
      <w:r w:rsidR="0006380A" w:rsidRPr="00A828C8">
        <w:rPr>
          <w:sz w:val="30"/>
          <w:szCs w:val="30"/>
        </w:rPr>
        <w:t>.</w:t>
      </w:r>
    </w:p>
    <w:p w14:paraId="758C3B11" w14:textId="12FE5604" w:rsidR="0039043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752DEA">
        <w:rPr>
          <w:sz w:val="30"/>
          <w:szCs w:val="30"/>
        </w:rPr>
        <w:t>3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E40E1F" w:rsidRPr="00A828C8">
        <w:rPr>
          <w:sz w:val="30"/>
          <w:szCs w:val="30"/>
        </w:rPr>
        <w:t>Участники</w:t>
      </w:r>
      <w:r w:rsidR="00711A51" w:rsidRPr="00A828C8">
        <w:rPr>
          <w:sz w:val="30"/>
          <w:szCs w:val="30"/>
        </w:rPr>
        <w:t xml:space="preserve">, занявшие </w:t>
      </w:r>
      <w:r w:rsidR="00E4059C" w:rsidRPr="00A828C8">
        <w:rPr>
          <w:sz w:val="30"/>
          <w:szCs w:val="30"/>
        </w:rPr>
        <w:t>призовые</w:t>
      </w:r>
      <w:r w:rsidR="00711A51" w:rsidRPr="00A828C8">
        <w:rPr>
          <w:sz w:val="30"/>
          <w:szCs w:val="30"/>
        </w:rPr>
        <w:t xml:space="preserve"> места</w:t>
      </w:r>
      <w:r w:rsidR="0006380A" w:rsidRPr="00A828C8">
        <w:rPr>
          <w:sz w:val="30"/>
          <w:szCs w:val="30"/>
        </w:rPr>
        <w:t xml:space="preserve"> </w:t>
      </w:r>
      <w:r w:rsidR="00DB6BC1" w:rsidRPr="00A828C8">
        <w:rPr>
          <w:sz w:val="30"/>
          <w:szCs w:val="30"/>
        </w:rPr>
        <w:t>К</w:t>
      </w:r>
      <w:r w:rsidR="00927FF9" w:rsidRPr="00A828C8">
        <w:rPr>
          <w:sz w:val="30"/>
          <w:szCs w:val="30"/>
        </w:rPr>
        <w:t>онкурса буд</w:t>
      </w:r>
      <w:r w:rsidR="00E4059C" w:rsidRPr="00A828C8">
        <w:rPr>
          <w:sz w:val="30"/>
          <w:szCs w:val="30"/>
        </w:rPr>
        <w:t>у</w:t>
      </w:r>
      <w:r w:rsidR="00927FF9" w:rsidRPr="00A828C8">
        <w:rPr>
          <w:sz w:val="30"/>
          <w:szCs w:val="30"/>
        </w:rPr>
        <w:t xml:space="preserve">т </w:t>
      </w:r>
      <w:r w:rsidR="00E4059C" w:rsidRPr="00A828C8">
        <w:rPr>
          <w:sz w:val="30"/>
          <w:szCs w:val="30"/>
        </w:rPr>
        <w:t>награждаться</w:t>
      </w:r>
      <w:r w:rsidR="00711A51" w:rsidRPr="00A828C8">
        <w:rPr>
          <w:sz w:val="30"/>
          <w:szCs w:val="30"/>
        </w:rPr>
        <w:t xml:space="preserve"> </w:t>
      </w:r>
      <w:r w:rsidR="005C7627" w:rsidRPr="00A828C8">
        <w:rPr>
          <w:sz w:val="30"/>
          <w:szCs w:val="30"/>
        </w:rPr>
        <w:t xml:space="preserve">дипломами и </w:t>
      </w:r>
      <w:r w:rsidR="00711A51" w:rsidRPr="00A828C8">
        <w:rPr>
          <w:sz w:val="30"/>
          <w:szCs w:val="30"/>
        </w:rPr>
        <w:t xml:space="preserve">специальными подарками от организаторов </w:t>
      </w:r>
      <w:r w:rsidR="00DB6BC1" w:rsidRPr="00A828C8">
        <w:rPr>
          <w:sz w:val="30"/>
          <w:szCs w:val="30"/>
        </w:rPr>
        <w:t>К</w:t>
      </w:r>
      <w:r w:rsidR="00711A51" w:rsidRPr="00A828C8">
        <w:rPr>
          <w:sz w:val="30"/>
          <w:szCs w:val="30"/>
        </w:rPr>
        <w:t>онкурса</w:t>
      </w:r>
      <w:r w:rsidR="002C7627" w:rsidRPr="00A828C8">
        <w:rPr>
          <w:sz w:val="30"/>
          <w:szCs w:val="30"/>
        </w:rPr>
        <w:t>.</w:t>
      </w:r>
      <w:r w:rsidR="00711A51" w:rsidRPr="00A828C8">
        <w:rPr>
          <w:sz w:val="30"/>
          <w:szCs w:val="30"/>
        </w:rPr>
        <w:t xml:space="preserve"> </w:t>
      </w:r>
    </w:p>
    <w:p w14:paraId="1FC2E6B3" w14:textId="1877CA3C" w:rsidR="00F60FF7" w:rsidRPr="00A828C8" w:rsidRDefault="00390437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752DEA">
        <w:rPr>
          <w:sz w:val="30"/>
          <w:szCs w:val="30"/>
        </w:rPr>
        <w:t>4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proofErr w:type="spellStart"/>
      <w:r w:rsidRPr="00A828C8">
        <w:rPr>
          <w:sz w:val="30"/>
          <w:szCs w:val="30"/>
        </w:rPr>
        <w:t>Решени</w:t>
      </w:r>
      <w:proofErr w:type="spellEnd"/>
      <w:r w:rsidR="00C11C2A" w:rsidRPr="00A828C8">
        <w:rPr>
          <w:sz w:val="30"/>
          <w:szCs w:val="30"/>
          <w:lang w:val="be-BY"/>
        </w:rPr>
        <w:t>я</w:t>
      </w:r>
      <w:r w:rsidRPr="00A828C8">
        <w:rPr>
          <w:sz w:val="30"/>
          <w:szCs w:val="30"/>
        </w:rPr>
        <w:t xml:space="preserve"> жюри </w:t>
      </w:r>
      <w:proofErr w:type="spellStart"/>
      <w:r w:rsidRPr="00A828C8">
        <w:rPr>
          <w:sz w:val="30"/>
          <w:szCs w:val="30"/>
        </w:rPr>
        <w:t>явля</w:t>
      </w:r>
      <w:proofErr w:type="spellEnd"/>
      <w:r w:rsidR="00C11C2A" w:rsidRPr="00A828C8">
        <w:rPr>
          <w:sz w:val="30"/>
          <w:szCs w:val="30"/>
          <w:lang w:val="be-BY"/>
        </w:rPr>
        <w:t>ю</w:t>
      </w:r>
      <w:proofErr w:type="spellStart"/>
      <w:r w:rsidRPr="00A828C8">
        <w:rPr>
          <w:sz w:val="30"/>
          <w:szCs w:val="30"/>
        </w:rPr>
        <w:t>тся</w:t>
      </w:r>
      <w:proofErr w:type="spellEnd"/>
      <w:r w:rsidRPr="00A828C8">
        <w:rPr>
          <w:sz w:val="30"/>
          <w:szCs w:val="30"/>
        </w:rPr>
        <w:t xml:space="preserve"> окончательными </w:t>
      </w:r>
      <w:r w:rsidR="002053C1" w:rsidRPr="00A828C8">
        <w:rPr>
          <w:sz w:val="30"/>
          <w:szCs w:val="30"/>
        </w:rPr>
        <w:t xml:space="preserve">и </w:t>
      </w:r>
      <w:r w:rsidRPr="00A828C8">
        <w:rPr>
          <w:sz w:val="30"/>
          <w:szCs w:val="30"/>
        </w:rPr>
        <w:t>не подлеж</w:t>
      </w:r>
      <w:r w:rsidR="00C11C2A" w:rsidRPr="00A828C8">
        <w:rPr>
          <w:sz w:val="30"/>
          <w:szCs w:val="30"/>
        </w:rPr>
        <w:t>а</w:t>
      </w:r>
      <w:r w:rsidRPr="00A828C8">
        <w:rPr>
          <w:sz w:val="30"/>
          <w:szCs w:val="30"/>
        </w:rPr>
        <w:t>т пересмотру</w:t>
      </w:r>
      <w:r w:rsidR="00C65C02" w:rsidRPr="00A828C8">
        <w:rPr>
          <w:sz w:val="30"/>
          <w:szCs w:val="30"/>
        </w:rPr>
        <w:t xml:space="preserve"> и оспариванию</w:t>
      </w:r>
      <w:r w:rsidRPr="00A828C8">
        <w:rPr>
          <w:sz w:val="30"/>
          <w:szCs w:val="30"/>
        </w:rPr>
        <w:t>.</w:t>
      </w:r>
    </w:p>
    <w:p w14:paraId="13192DAF" w14:textId="085F7FBB" w:rsidR="00C65C02" w:rsidRPr="00A828C8" w:rsidRDefault="00BF49A6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7.</w:t>
      </w:r>
      <w:r w:rsidR="00752DEA">
        <w:rPr>
          <w:sz w:val="30"/>
          <w:szCs w:val="30"/>
        </w:rPr>
        <w:t>5</w:t>
      </w:r>
      <w:r w:rsidRPr="00A828C8">
        <w:rPr>
          <w:sz w:val="30"/>
          <w:szCs w:val="30"/>
        </w:rPr>
        <w:t>.</w:t>
      </w:r>
      <w:r w:rsidR="00173CFD" w:rsidRPr="00A828C8">
        <w:rPr>
          <w:sz w:val="30"/>
          <w:szCs w:val="30"/>
        </w:rPr>
        <w:t> </w:t>
      </w:r>
      <w:r w:rsidR="00C65C02" w:rsidRPr="00A828C8">
        <w:rPr>
          <w:sz w:val="30"/>
          <w:szCs w:val="30"/>
        </w:rPr>
        <w:t>Информация о н</w:t>
      </w:r>
      <w:r w:rsidRPr="00A828C8">
        <w:rPr>
          <w:sz w:val="30"/>
          <w:szCs w:val="30"/>
        </w:rPr>
        <w:t>аграждени</w:t>
      </w:r>
      <w:r w:rsidR="00C65C02" w:rsidRPr="00A828C8">
        <w:rPr>
          <w:sz w:val="30"/>
          <w:szCs w:val="30"/>
        </w:rPr>
        <w:t>и</w:t>
      </w:r>
      <w:r w:rsidRPr="00A828C8">
        <w:rPr>
          <w:sz w:val="30"/>
          <w:szCs w:val="30"/>
        </w:rPr>
        <w:t xml:space="preserve"> призеров и победителей </w:t>
      </w:r>
      <w:r w:rsidR="000C714B" w:rsidRPr="00A828C8">
        <w:rPr>
          <w:sz w:val="30"/>
          <w:szCs w:val="30"/>
        </w:rPr>
        <w:t>К</w:t>
      </w:r>
      <w:r w:rsidRPr="00A828C8">
        <w:rPr>
          <w:sz w:val="30"/>
          <w:szCs w:val="30"/>
        </w:rPr>
        <w:t>онкурса будет</w:t>
      </w:r>
      <w:r w:rsidR="00C65C02" w:rsidRPr="00A828C8">
        <w:rPr>
          <w:sz w:val="30"/>
          <w:szCs w:val="30"/>
        </w:rPr>
        <w:t xml:space="preserve"> размещена на официальном государственном информационном ресурсе в сфере молодежной политики «</w:t>
      </w:r>
      <w:proofErr w:type="spellStart"/>
      <w:proofErr w:type="gramStart"/>
      <w:r w:rsidR="00C65C02" w:rsidRPr="00A828C8">
        <w:rPr>
          <w:sz w:val="30"/>
          <w:szCs w:val="30"/>
        </w:rPr>
        <w:t>молодежь.бел</w:t>
      </w:r>
      <w:proofErr w:type="spellEnd"/>
      <w:proofErr w:type="gramEnd"/>
      <w:r w:rsidR="00C65C02" w:rsidRPr="00A828C8">
        <w:rPr>
          <w:sz w:val="30"/>
          <w:szCs w:val="30"/>
        </w:rPr>
        <w:t>».</w:t>
      </w:r>
    </w:p>
    <w:p w14:paraId="47FA3F15" w14:textId="77777777" w:rsidR="00C65C02" w:rsidRPr="00A828C8" w:rsidRDefault="00C65C02" w:rsidP="006610E2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652DE6B" w14:textId="4281B361" w:rsidR="00F60FF7" w:rsidRPr="00A828C8" w:rsidRDefault="00390437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  <w:r w:rsidRPr="00A828C8">
        <w:rPr>
          <w:sz w:val="30"/>
          <w:szCs w:val="30"/>
          <w:lang w:val="en-US"/>
        </w:rPr>
        <w:t>VIII</w:t>
      </w:r>
      <w:r w:rsidR="00C11C2A" w:rsidRPr="00A828C8">
        <w:rPr>
          <w:sz w:val="30"/>
          <w:szCs w:val="30"/>
        </w:rPr>
        <w:t xml:space="preserve">. </w:t>
      </w:r>
      <w:r w:rsidR="00711A51" w:rsidRPr="00A828C8">
        <w:rPr>
          <w:sz w:val="30"/>
          <w:szCs w:val="30"/>
        </w:rPr>
        <w:t>ФИНАНСИРОВАНИЕ</w:t>
      </w:r>
    </w:p>
    <w:p w14:paraId="23BD3044" w14:textId="77777777" w:rsidR="00A828C8" w:rsidRPr="00A828C8" w:rsidRDefault="00A828C8" w:rsidP="00647748">
      <w:pPr>
        <w:pStyle w:val="aa"/>
        <w:tabs>
          <w:tab w:val="left" w:pos="6840"/>
        </w:tabs>
        <w:ind w:left="0" w:firstLine="680"/>
        <w:jc w:val="center"/>
        <w:rPr>
          <w:sz w:val="30"/>
          <w:szCs w:val="30"/>
        </w:rPr>
      </w:pPr>
    </w:p>
    <w:p w14:paraId="142BAE41" w14:textId="5AE55BF9" w:rsidR="005C7627" w:rsidRPr="00A828C8" w:rsidRDefault="00390437" w:rsidP="0006380A">
      <w:pPr>
        <w:tabs>
          <w:tab w:val="left" w:pos="0"/>
        </w:tabs>
        <w:ind w:firstLine="680"/>
        <w:jc w:val="both"/>
        <w:rPr>
          <w:sz w:val="30"/>
          <w:szCs w:val="30"/>
        </w:rPr>
      </w:pPr>
      <w:r w:rsidRPr="00A828C8">
        <w:rPr>
          <w:sz w:val="30"/>
          <w:szCs w:val="30"/>
        </w:rPr>
        <w:t>8.1.</w:t>
      </w:r>
      <w:r w:rsidR="00372F9A" w:rsidRPr="00A828C8">
        <w:rPr>
          <w:sz w:val="30"/>
          <w:szCs w:val="30"/>
        </w:rPr>
        <w:t> 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Расходы, связанные с подготовкой и отправкой конкурсных работ</w:t>
      </w:r>
      <w:r w:rsidR="00C65C02" w:rsidRPr="00A828C8">
        <w:rPr>
          <w:sz w:val="30"/>
          <w:szCs w:val="30"/>
        </w:rPr>
        <w:t>, а также с прибытием к месту проведения награждения</w:t>
      </w:r>
      <w:r w:rsidR="00CC5E05" w:rsidRPr="00A828C8">
        <w:rPr>
          <w:sz w:val="30"/>
          <w:szCs w:val="30"/>
        </w:rPr>
        <w:t xml:space="preserve"> </w:t>
      </w:r>
      <w:r w:rsidR="00711A51" w:rsidRPr="00A828C8">
        <w:rPr>
          <w:sz w:val="30"/>
          <w:szCs w:val="30"/>
        </w:rPr>
        <w:t>– за счет</w:t>
      </w:r>
      <w:r w:rsidR="00752DEA">
        <w:rPr>
          <w:sz w:val="30"/>
          <w:szCs w:val="30"/>
        </w:rPr>
        <w:t xml:space="preserve"> средств</w:t>
      </w:r>
      <w:r w:rsidR="00711A51" w:rsidRPr="00A828C8">
        <w:rPr>
          <w:sz w:val="30"/>
          <w:szCs w:val="30"/>
        </w:rPr>
        <w:t xml:space="preserve"> </w:t>
      </w:r>
      <w:r w:rsidR="00CC5E05" w:rsidRPr="00A828C8">
        <w:rPr>
          <w:sz w:val="30"/>
          <w:szCs w:val="30"/>
        </w:rPr>
        <w:t>участников.</w:t>
      </w:r>
    </w:p>
    <w:p w14:paraId="6AC89EFF" w14:textId="77777777" w:rsidR="008B5C73" w:rsidRPr="00A828C8" w:rsidRDefault="008B5C73" w:rsidP="00647748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D887CFF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8300CE3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66B60E5" w14:textId="77777777" w:rsidR="008B5C73" w:rsidRPr="00A828C8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3070F168" w14:textId="77777777" w:rsidR="008B5C73" w:rsidRDefault="008B5C73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5BE04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F45CAD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C08BB2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7AE3FF1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BCE37EC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548AA0B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55A439E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9B8DCB4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15F0E3D5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251F7177" w14:textId="77777777" w:rsidR="001124AB" w:rsidRDefault="001124AB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0C5338E9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283B4CD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67F8725A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7C3B90B3" w14:textId="77777777" w:rsidR="00A828C8" w:rsidRDefault="00A828C8" w:rsidP="004B10FB">
      <w:pPr>
        <w:tabs>
          <w:tab w:val="left" w:pos="0"/>
        </w:tabs>
        <w:ind w:firstLine="680"/>
        <w:jc w:val="both"/>
        <w:rPr>
          <w:sz w:val="30"/>
          <w:szCs w:val="30"/>
        </w:rPr>
      </w:pPr>
    </w:p>
    <w:p w14:paraId="4416DD31" w14:textId="77777777" w:rsidR="00723B7C" w:rsidRDefault="00723B7C" w:rsidP="004E4CC0">
      <w:pPr>
        <w:tabs>
          <w:tab w:val="left" w:pos="0"/>
        </w:tabs>
        <w:rPr>
          <w:sz w:val="30"/>
          <w:szCs w:val="30"/>
        </w:rPr>
      </w:pPr>
    </w:p>
    <w:p w14:paraId="2613EDDF" w14:textId="77777777" w:rsidR="003E6141" w:rsidRPr="00A828C8" w:rsidRDefault="003E6141" w:rsidP="004E4CC0">
      <w:pPr>
        <w:tabs>
          <w:tab w:val="left" w:pos="0"/>
        </w:tabs>
        <w:rPr>
          <w:sz w:val="30"/>
          <w:szCs w:val="30"/>
        </w:rPr>
      </w:pPr>
    </w:p>
    <w:p w14:paraId="7736134C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  <w:r w:rsidRPr="00A828C8">
        <w:rPr>
          <w:sz w:val="30"/>
          <w:szCs w:val="30"/>
        </w:rPr>
        <w:lastRenderedPageBreak/>
        <w:t>Приложение</w:t>
      </w:r>
      <w:r w:rsidR="00A55C8D" w:rsidRPr="00A828C8">
        <w:rPr>
          <w:sz w:val="30"/>
          <w:szCs w:val="30"/>
        </w:rPr>
        <w:t xml:space="preserve"> 1</w:t>
      </w:r>
    </w:p>
    <w:p w14:paraId="708F377A" w14:textId="77777777" w:rsidR="008B5C73" w:rsidRPr="00A828C8" w:rsidRDefault="008B5C73" w:rsidP="004B10FB">
      <w:pPr>
        <w:tabs>
          <w:tab w:val="left" w:pos="0"/>
        </w:tabs>
        <w:ind w:firstLine="680"/>
        <w:jc w:val="right"/>
        <w:rPr>
          <w:sz w:val="30"/>
          <w:szCs w:val="30"/>
        </w:rPr>
      </w:pPr>
    </w:p>
    <w:p w14:paraId="6031B732" w14:textId="21FF640A" w:rsidR="0048271F" w:rsidRDefault="00723B7C" w:rsidP="00723B7C">
      <w:pPr>
        <w:tabs>
          <w:tab w:val="left" w:pos="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К</w:t>
      </w:r>
      <w:r w:rsidRPr="00723B7C">
        <w:rPr>
          <w:sz w:val="30"/>
          <w:szCs w:val="30"/>
        </w:rPr>
        <w:t xml:space="preserve">ОНКУРС </w:t>
      </w:r>
      <w:r w:rsidR="003E6141" w:rsidRPr="003E6141">
        <w:rPr>
          <w:sz w:val="30"/>
          <w:szCs w:val="30"/>
        </w:rPr>
        <w:t xml:space="preserve">МЕТОДИЧЕСКИХ МАТЕРИАЛОВ </w:t>
      </w:r>
      <w:r w:rsidRPr="00723B7C">
        <w:rPr>
          <w:sz w:val="30"/>
          <w:szCs w:val="30"/>
        </w:rPr>
        <w:t xml:space="preserve">ПО ПРОФИЛАКТИКЕ УПОТРЕБЛЕНИЯ ПСИХОАКТИВНЫХ ВЕЩЕСТВ </w:t>
      </w:r>
    </w:p>
    <w:p w14:paraId="429948F3" w14:textId="388EFAA1" w:rsidR="00723B7C" w:rsidRDefault="00723B7C" w:rsidP="00723B7C">
      <w:pPr>
        <w:tabs>
          <w:tab w:val="left" w:pos="0"/>
        </w:tabs>
        <w:jc w:val="center"/>
        <w:rPr>
          <w:sz w:val="30"/>
          <w:szCs w:val="30"/>
        </w:rPr>
      </w:pPr>
      <w:r w:rsidRPr="00723B7C">
        <w:rPr>
          <w:sz w:val="30"/>
          <w:szCs w:val="30"/>
        </w:rPr>
        <w:t>«БЕЗ ОБМАНА: «ЛЕГКИХ» НАРКОТИКОВ НЕТ»</w:t>
      </w:r>
    </w:p>
    <w:p w14:paraId="7A3CD94C" w14:textId="77777777" w:rsidR="00723B7C" w:rsidRDefault="00723B7C" w:rsidP="00723B7C">
      <w:pPr>
        <w:tabs>
          <w:tab w:val="left" w:pos="0"/>
        </w:tabs>
        <w:jc w:val="center"/>
        <w:rPr>
          <w:sz w:val="30"/>
          <w:szCs w:val="30"/>
        </w:rPr>
      </w:pPr>
    </w:p>
    <w:p w14:paraId="1CF5239A" w14:textId="1368F1CE" w:rsidR="00723B7C" w:rsidRPr="00723B7C" w:rsidRDefault="00723B7C" w:rsidP="00723B7C">
      <w:pPr>
        <w:tabs>
          <w:tab w:val="left" w:pos="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УЧРЕЖДЕНИЕ ОБРАЗОВАНИЯ (прописывается полное название места учебы/работы)</w:t>
      </w:r>
    </w:p>
    <w:p w14:paraId="03639923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1EF688CE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72EB01B0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3CACC3FF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4AE7E407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3D23CAF1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212D56B2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6363A7A7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0123AC54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5096D341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45333C0E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5993C96A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15A2C9AB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5FDA50D8" w14:textId="504A5DD6" w:rsidR="00723B7C" w:rsidRPr="00723B7C" w:rsidRDefault="00723B7C" w:rsidP="00365BAD">
      <w:pPr>
        <w:tabs>
          <w:tab w:val="left" w:pos="6840"/>
        </w:tabs>
        <w:jc w:val="center"/>
        <w:rPr>
          <w:sz w:val="30"/>
          <w:szCs w:val="30"/>
        </w:rPr>
      </w:pPr>
      <w:r>
        <w:rPr>
          <w:sz w:val="30"/>
          <w:szCs w:val="30"/>
        </w:rPr>
        <w:t>НАЗВАНИЕ РАБОТЫ</w:t>
      </w:r>
    </w:p>
    <w:p w14:paraId="555C5951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52DB5303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430C8B15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53407B2C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6BC218F4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10443DE8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2507AB19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323BB24D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3734141B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63F42B5E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2930B401" w14:textId="77777777" w:rsidR="00723B7C" w:rsidRPr="00723B7C" w:rsidRDefault="00723B7C" w:rsidP="00723B7C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4C7651B2" w14:textId="1D8D1E71" w:rsidR="00723B7C" w:rsidRPr="00723B7C" w:rsidRDefault="00723B7C" w:rsidP="00723B7C">
      <w:pPr>
        <w:tabs>
          <w:tab w:val="left" w:pos="6840"/>
        </w:tabs>
        <w:ind w:left="4962"/>
        <w:rPr>
          <w:sz w:val="30"/>
          <w:szCs w:val="30"/>
        </w:rPr>
      </w:pPr>
      <w:r>
        <w:rPr>
          <w:sz w:val="30"/>
          <w:szCs w:val="30"/>
        </w:rPr>
        <w:t>ФИО</w:t>
      </w:r>
      <w:r w:rsidRPr="00723B7C">
        <w:rPr>
          <w:sz w:val="30"/>
          <w:szCs w:val="30"/>
        </w:rPr>
        <w:t>,</w:t>
      </w:r>
      <w:r>
        <w:rPr>
          <w:sz w:val="30"/>
          <w:szCs w:val="30"/>
        </w:rPr>
        <w:t xml:space="preserve"> дата рождения,</w:t>
      </w:r>
      <w:r w:rsidRPr="00723B7C">
        <w:rPr>
          <w:sz w:val="30"/>
          <w:szCs w:val="30"/>
        </w:rPr>
        <w:t xml:space="preserve"> должность</w:t>
      </w:r>
      <w:r>
        <w:rPr>
          <w:sz w:val="30"/>
          <w:szCs w:val="30"/>
        </w:rPr>
        <w:t>/статус</w:t>
      </w:r>
      <w:r w:rsidRPr="00723B7C">
        <w:rPr>
          <w:sz w:val="30"/>
          <w:szCs w:val="30"/>
        </w:rPr>
        <w:t>,</w:t>
      </w:r>
      <w:r>
        <w:rPr>
          <w:sz w:val="30"/>
          <w:szCs w:val="30"/>
        </w:rPr>
        <w:t xml:space="preserve"> контактный номер, электронная почта</w:t>
      </w:r>
    </w:p>
    <w:p w14:paraId="78C7D75E" w14:textId="77777777" w:rsidR="0006380A" w:rsidRDefault="0006380A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59841C07" w14:textId="77777777" w:rsidR="00726F5C" w:rsidRDefault="00726F5C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3735EE4E" w14:textId="77777777" w:rsidR="00726F5C" w:rsidRDefault="00726F5C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531A54EF" w14:textId="77777777" w:rsidR="00726F5C" w:rsidRDefault="00726F5C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p w14:paraId="6C993C38" w14:textId="77777777" w:rsidR="00726F5C" w:rsidRDefault="00726F5C" w:rsidP="0006380A">
      <w:pPr>
        <w:tabs>
          <w:tab w:val="left" w:pos="6840"/>
        </w:tabs>
        <w:ind w:firstLine="680"/>
        <w:jc w:val="center"/>
        <w:rPr>
          <w:sz w:val="30"/>
          <w:szCs w:val="30"/>
        </w:rPr>
      </w:pPr>
    </w:p>
    <w:tbl>
      <w:tblPr>
        <w:tblW w:w="9762" w:type="dxa"/>
        <w:tblLayout w:type="fixed"/>
        <w:tblLook w:val="04A0" w:firstRow="1" w:lastRow="0" w:firstColumn="1" w:lastColumn="0" w:noHBand="0" w:noVBand="1"/>
      </w:tblPr>
      <w:tblGrid>
        <w:gridCol w:w="236"/>
        <w:gridCol w:w="9526"/>
      </w:tblGrid>
      <w:tr w:rsidR="008B5C73" w:rsidRPr="00A828C8" w14:paraId="3E8A77F1" w14:textId="77777777" w:rsidTr="00723B7C">
        <w:tc>
          <w:tcPr>
            <w:tcW w:w="236" w:type="dxa"/>
          </w:tcPr>
          <w:p w14:paraId="63E6F381" w14:textId="77777777" w:rsidR="008B5C73" w:rsidRPr="00A828C8" w:rsidRDefault="008B5C73" w:rsidP="004B10FB">
            <w:pPr>
              <w:numPr>
                <w:ilvl w:val="0"/>
                <w:numId w:val="5"/>
              </w:numPr>
              <w:tabs>
                <w:tab w:val="left" w:pos="6840"/>
              </w:tabs>
              <w:ind w:left="0" w:firstLine="680"/>
              <w:rPr>
                <w:sz w:val="30"/>
                <w:szCs w:val="30"/>
              </w:rPr>
            </w:pPr>
          </w:p>
        </w:tc>
        <w:tc>
          <w:tcPr>
            <w:tcW w:w="9526" w:type="dxa"/>
          </w:tcPr>
          <w:p w14:paraId="508B8EC8" w14:textId="447E6918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  <w:r w:rsidRPr="00A828C8">
              <w:rPr>
                <w:sz w:val="30"/>
                <w:szCs w:val="30"/>
              </w:rPr>
              <w:t xml:space="preserve">Приложение </w:t>
            </w:r>
            <w:r w:rsidR="00726F5C">
              <w:rPr>
                <w:sz w:val="30"/>
                <w:szCs w:val="30"/>
              </w:rPr>
              <w:t>2</w:t>
            </w:r>
          </w:p>
          <w:p w14:paraId="14F16B7F" w14:textId="77777777" w:rsidR="00797CF8" w:rsidRPr="00A828C8" w:rsidRDefault="00797CF8" w:rsidP="00797CF8">
            <w:pPr>
              <w:tabs>
                <w:tab w:val="left" w:pos="6840"/>
              </w:tabs>
              <w:ind w:firstLine="680"/>
              <w:jc w:val="right"/>
              <w:rPr>
                <w:sz w:val="30"/>
                <w:szCs w:val="30"/>
              </w:rPr>
            </w:pPr>
          </w:p>
          <w:p w14:paraId="0CB59CA4" w14:textId="77777777" w:rsidR="00797CF8" w:rsidRPr="00A828C8" w:rsidRDefault="00797CF8" w:rsidP="00797CF8">
            <w:pPr>
              <w:spacing w:line="276" w:lineRule="auto"/>
              <w:ind w:firstLine="709"/>
              <w:jc w:val="right"/>
              <w:rPr>
                <w:rFonts w:eastAsia="Calibri"/>
                <w:b/>
                <w:color w:val="000000"/>
                <w:sz w:val="30"/>
                <w:szCs w:val="30"/>
                <w:lang w:eastAsia="en-US"/>
              </w:rPr>
            </w:pPr>
          </w:p>
          <w:p w14:paraId="2E46E737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b/>
                <w:sz w:val="30"/>
                <w:szCs w:val="30"/>
                <w:lang w:eastAsia="en-US"/>
              </w:rPr>
              <w:t>Согласие на обработку персональных данных</w:t>
            </w:r>
          </w:p>
          <w:p w14:paraId="71210630" w14:textId="4250B03B" w:rsidR="00A35BBF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>Я,_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>___________________________________________________________</w:t>
            </w:r>
          </w:p>
          <w:p w14:paraId="1AF75E25" w14:textId="77777777" w:rsidR="00797CF8" w:rsidRPr="00A828C8" w:rsidRDefault="00797CF8" w:rsidP="00797CF8">
            <w:pPr>
              <w:spacing w:line="360" w:lineRule="auto"/>
              <w:jc w:val="center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i/>
                <w:sz w:val="30"/>
                <w:szCs w:val="30"/>
                <w:lang w:eastAsia="en-US"/>
              </w:rPr>
              <w:t>(Ф.И.О.)</w:t>
            </w:r>
          </w:p>
          <w:p w14:paraId="1EE36AEA" w14:textId="1E0A2649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«__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>_»_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_________года рождения, даю согласие Республиканскому молодежному центру </w:t>
            </w:r>
            <w:r w:rsidR="001124AB">
              <w:rPr>
                <w:rFonts w:eastAsia="Calibri"/>
                <w:sz w:val="30"/>
                <w:szCs w:val="30"/>
                <w:lang w:eastAsia="en-US"/>
              </w:rPr>
              <w:t>г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осударственного учреждения образования «Республиканский институт высшей школы» (220045, </w:t>
            </w:r>
            <w:proofErr w:type="spellStart"/>
            <w:r w:rsidRPr="00A828C8">
              <w:rPr>
                <w:rFonts w:eastAsia="Calibri"/>
                <w:sz w:val="30"/>
                <w:szCs w:val="30"/>
                <w:lang w:eastAsia="en-US"/>
              </w:rPr>
              <w:t>г.Минск</w:t>
            </w:r>
            <w:proofErr w:type="spell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, </w:t>
            </w:r>
            <w:proofErr w:type="spellStart"/>
            <w:r w:rsidRPr="00A828C8">
              <w:rPr>
                <w:rFonts w:eastAsia="Calibri"/>
                <w:sz w:val="30"/>
                <w:szCs w:val="30"/>
                <w:lang w:eastAsia="en-US"/>
              </w:rPr>
              <w:t>ул.Чюрлениса</w:t>
            </w:r>
            <w:proofErr w:type="spellEnd"/>
            <w:r w:rsidRPr="00A828C8">
              <w:rPr>
                <w:rFonts w:eastAsia="Calibri"/>
                <w:sz w:val="30"/>
                <w:szCs w:val="30"/>
                <w:lang w:eastAsia="en-US"/>
              </w:rPr>
              <w:t>, 7) на обработку следующих моих персональных данных:</w:t>
            </w:r>
          </w:p>
          <w:p w14:paraId="158952B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фамилия, имя, отчество; </w:t>
            </w:r>
          </w:p>
          <w:p w14:paraId="50365FA3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- дата рождения; </w:t>
            </w:r>
          </w:p>
          <w:p w14:paraId="50FFDC6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- почтовый адрес, контактный телефон, адрес электронной почты;</w:t>
            </w:r>
          </w:p>
          <w:p w14:paraId="56ABDF14" w14:textId="6E040314" w:rsidR="00797CF8" w:rsidRPr="00A828C8" w:rsidRDefault="00797CF8" w:rsidP="00247014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Цель обработки: участие в </w:t>
            </w:r>
            <w:r w:rsidR="003E6141">
              <w:rPr>
                <w:rFonts w:eastAsia="Calibri"/>
                <w:sz w:val="30"/>
                <w:szCs w:val="30"/>
                <w:lang w:eastAsia="en-US"/>
              </w:rPr>
              <w:t xml:space="preserve">республиканском </w:t>
            </w:r>
            <w:r w:rsidR="00726F5C" w:rsidRPr="00726F5C">
              <w:rPr>
                <w:rFonts w:eastAsia="Calibri"/>
                <w:sz w:val="30"/>
                <w:szCs w:val="30"/>
                <w:lang w:eastAsia="en-US"/>
              </w:rPr>
              <w:t>конкурс</w:t>
            </w:r>
            <w:r w:rsidR="00726F5C">
              <w:rPr>
                <w:rFonts w:eastAsia="Calibri"/>
                <w:sz w:val="30"/>
                <w:szCs w:val="30"/>
                <w:lang w:eastAsia="en-US"/>
              </w:rPr>
              <w:t>е</w:t>
            </w:r>
            <w:r w:rsidR="00726F5C" w:rsidRPr="00726F5C">
              <w:rPr>
                <w:rFonts w:eastAsia="Calibri"/>
                <w:sz w:val="30"/>
                <w:szCs w:val="30"/>
                <w:lang w:eastAsia="en-US"/>
              </w:rPr>
              <w:t xml:space="preserve"> </w:t>
            </w:r>
            <w:r w:rsidR="00AF0979">
              <w:rPr>
                <w:bCs/>
                <w:sz w:val="30"/>
                <w:szCs w:val="30"/>
              </w:rPr>
              <w:t>методических разработок</w:t>
            </w:r>
            <w:r w:rsidR="00AF0979" w:rsidRPr="0088205E">
              <w:rPr>
                <w:bCs/>
                <w:sz w:val="30"/>
                <w:szCs w:val="30"/>
              </w:rPr>
              <w:t xml:space="preserve"> </w:t>
            </w:r>
            <w:r w:rsidR="00726F5C" w:rsidRPr="00726F5C">
              <w:rPr>
                <w:rFonts w:eastAsia="Calibri"/>
                <w:sz w:val="30"/>
                <w:szCs w:val="30"/>
                <w:lang w:eastAsia="en-US"/>
              </w:rPr>
              <w:t xml:space="preserve">по профилактике употребления психоактивных веществ «Без обмана: «легких» наркотиков НЕТ» 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(далее - конкурс). </w:t>
            </w:r>
          </w:p>
          <w:p w14:paraId="1A99DF8E" w14:textId="49624E34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уведомлен(-а), что Республиканский молодежный центр </w:t>
            </w:r>
            <w:r w:rsidR="00726F5C">
              <w:rPr>
                <w:rFonts w:eastAsia="Calibri"/>
                <w:sz w:val="30"/>
                <w:szCs w:val="30"/>
                <w:lang w:eastAsia="en-US"/>
              </w:rPr>
              <w:t>г</w:t>
            </w: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осударственного учреждения образования «Республиканский институт высшей школы» обрабатывает вышеназванные персональные данные в целях проведения конкурса, в том числе для идентификации участников конкурса, проверки соблюдения ими Положения о проведении конкурса, определения победителей конкурса, оформления всех необходимых документов для выдачи призов победителям конкурса. </w:t>
            </w:r>
          </w:p>
          <w:p w14:paraId="1C221A89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В указанных целях я даю согласие на осуществление следующих действий с моими персональными данными: сбор, систематизация, хранение, изменение, использование, обезличивание, блокирование, распространение, удаление. </w:t>
            </w:r>
          </w:p>
          <w:p w14:paraId="6360CC57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Мне разъяснены права, связанные с обработкой моих персональных данных, механизм реализации таких прав, а также последствия дачи мною согласия или отказа в даче такого согласия. </w:t>
            </w:r>
          </w:p>
          <w:p w14:paraId="138C05E4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Я ознакомлен(а) с тем, что: - согласие на обработку персональных данных действует 5 лет; - согласие на обработку персональных данных может быть отозвано путем подачи письменного заявления. </w:t>
            </w:r>
          </w:p>
          <w:p w14:paraId="7DCABEF6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</w:p>
          <w:p w14:paraId="660CD9FA" w14:textId="77777777" w:rsidR="00797CF8" w:rsidRPr="00A828C8" w:rsidRDefault="00797CF8" w:rsidP="00797CF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________________ _______________/_____________________/ </w:t>
            </w:r>
          </w:p>
          <w:p w14:paraId="17AC0D64" w14:textId="03CE8B16" w:rsidR="00797CF8" w:rsidRPr="00E232B8" w:rsidRDefault="00797CF8" w:rsidP="00E232B8">
            <w:pPr>
              <w:ind w:firstLine="709"/>
              <w:jc w:val="both"/>
              <w:rPr>
                <w:rFonts w:eastAsia="Calibri"/>
                <w:sz w:val="30"/>
                <w:szCs w:val="30"/>
                <w:lang w:eastAsia="en-US"/>
              </w:rPr>
            </w:pPr>
            <w:r w:rsidRPr="00A828C8">
              <w:rPr>
                <w:rFonts w:eastAsia="Calibri"/>
                <w:sz w:val="30"/>
                <w:szCs w:val="30"/>
                <w:lang w:eastAsia="en-US"/>
              </w:rPr>
              <w:t>(дата) (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подпись)   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                                </w:t>
            </w:r>
            <w:proofErr w:type="gramStart"/>
            <w:r w:rsidRPr="00A828C8">
              <w:rPr>
                <w:rFonts w:eastAsia="Calibri"/>
                <w:sz w:val="30"/>
                <w:szCs w:val="30"/>
                <w:lang w:eastAsia="en-US"/>
              </w:rPr>
              <w:t xml:space="preserve">   (</w:t>
            </w:r>
            <w:proofErr w:type="gramEnd"/>
            <w:r w:rsidRPr="00A828C8">
              <w:rPr>
                <w:rFonts w:eastAsia="Calibri"/>
                <w:sz w:val="30"/>
                <w:szCs w:val="30"/>
                <w:lang w:eastAsia="en-US"/>
              </w:rPr>
              <w:t>расшифровка подписи)</w:t>
            </w:r>
          </w:p>
        </w:tc>
      </w:tr>
    </w:tbl>
    <w:p w14:paraId="61281E62" w14:textId="77777777" w:rsidR="008B5C73" w:rsidRPr="00A828C8" w:rsidRDefault="008B5C73" w:rsidP="00E232B8">
      <w:pPr>
        <w:tabs>
          <w:tab w:val="left" w:pos="6840"/>
        </w:tabs>
        <w:rPr>
          <w:sz w:val="30"/>
          <w:szCs w:val="30"/>
        </w:rPr>
      </w:pPr>
    </w:p>
    <w:sectPr w:rsidR="008B5C73" w:rsidRPr="00A828C8" w:rsidSect="00A828C8">
      <w:headerReference w:type="default" r:id="rId7"/>
      <w:footerReference w:type="default" r:id="rId8"/>
      <w:pgSz w:w="11906" w:h="16838"/>
      <w:pgMar w:top="1134" w:right="991" w:bottom="1134" w:left="1701" w:header="22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027D4" w14:textId="77777777" w:rsidR="00CA15B0" w:rsidRDefault="00CA15B0">
      <w:r>
        <w:separator/>
      </w:r>
    </w:p>
  </w:endnote>
  <w:endnote w:type="continuationSeparator" w:id="0">
    <w:p w14:paraId="22E5EFEC" w14:textId="77777777" w:rsidR="00CA15B0" w:rsidRDefault="00CA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67699336"/>
      <w:docPartObj>
        <w:docPartGallery w:val="Page Numbers (Bottom of Page)"/>
        <w:docPartUnique/>
      </w:docPartObj>
    </w:sdtPr>
    <w:sdtContent>
      <w:p w14:paraId="733614AD" w14:textId="14A32390" w:rsidR="00723B7C" w:rsidRDefault="00723B7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B63B00" w14:textId="77777777" w:rsidR="00723B7C" w:rsidRDefault="00723B7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482FA" w14:textId="77777777" w:rsidR="00CA15B0" w:rsidRDefault="00CA15B0">
      <w:r>
        <w:separator/>
      </w:r>
    </w:p>
  </w:footnote>
  <w:footnote w:type="continuationSeparator" w:id="0">
    <w:p w14:paraId="6189A65D" w14:textId="77777777" w:rsidR="00CA15B0" w:rsidRDefault="00CA1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9EA6" w14:textId="00082D61" w:rsidR="00A828C8" w:rsidRDefault="00A828C8" w:rsidP="00723B7C">
    <w:pPr>
      <w:pStyle w:val="a3"/>
    </w:pPr>
  </w:p>
  <w:p w14:paraId="695FAD9E" w14:textId="77777777" w:rsidR="009E5AE2" w:rsidRPr="00184555" w:rsidRDefault="009E5AE2" w:rsidP="009E5AE2">
    <w:pPr>
      <w:pStyle w:val="a3"/>
      <w:jc w:val="center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1DE5"/>
    <w:multiLevelType w:val="hybridMultilevel"/>
    <w:tmpl w:val="30E2A18C"/>
    <w:lvl w:ilvl="0" w:tplc="E44E4A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3E2992"/>
    <w:multiLevelType w:val="hybridMultilevel"/>
    <w:tmpl w:val="0C6AC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F70AE"/>
    <w:multiLevelType w:val="hybridMultilevel"/>
    <w:tmpl w:val="DF821CB4"/>
    <w:lvl w:ilvl="0" w:tplc="798C4C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F10CEC"/>
    <w:multiLevelType w:val="multilevel"/>
    <w:tmpl w:val="F16E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60A9E"/>
    <w:multiLevelType w:val="hybridMultilevel"/>
    <w:tmpl w:val="F5B02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2643F4"/>
    <w:multiLevelType w:val="hybridMultilevel"/>
    <w:tmpl w:val="7CC63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3611880">
    <w:abstractNumId w:val="5"/>
  </w:num>
  <w:num w:numId="2" w16cid:durableId="12002294">
    <w:abstractNumId w:val="1"/>
  </w:num>
  <w:num w:numId="3" w16cid:durableId="1258245800">
    <w:abstractNumId w:val="2"/>
  </w:num>
  <w:num w:numId="4" w16cid:durableId="1255943947">
    <w:abstractNumId w:val="0"/>
  </w:num>
  <w:num w:numId="5" w16cid:durableId="1758096597">
    <w:abstractNumId w:val="4"/>
  </w:num>
  <w:num w:numId="6" w16cid:durableId="1677806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455"/>
    <w:rsid w:val="00026985"/>
    <w:rsid w:val="00032E5D"/>
    <w:rsid w:val="000573F5"/>
    <w:rsid w:val="00061B33"/>
    <w:rsid w:val="0006380A"/>
    <w:rsid w:val="00065E78"/>
    <w:rsid w:val="00091BD1"/>
    <w:rsid w:val="00095F90"/>
    <w:rsid w:val="000A231D"/>
    <w:rsid w:val="000A654D"/>
    <w:rsid w:val="000B0A3B"/>
    <w:rsid w:val="000B5057"/>
    <w:rsid w:val="000C714B"/>
    <w:rsid w:val="000D737F"/>
    <w:rsid w:val="000E3FE7"/>
    <w:rsid w:val="00102CB9"/>
    <w:rsid w:val="00110754"/>
    <w:rsid w:val="001124AB"/>
    <w:rsid w:val="001147D0"/>
    <w:rsid w:val="00124092"/>
    <w:rsid w:val="00130228"/>
    <w:rsid w:val="00162460"/>
    <w:rsid w:val="00173CFD"/>
    <w:rsid w:val="001B706D"/>
    <w:rsid w:val="001F6D1E"/>
    <w:rsid w:val="002053C1"/>
    <w:rsid w:val="002178C2"/>
    <w:rsid w:val="002274F3"/>
    <w:rsid w:val="00235FE2"/>
    <w:rsid w:val="00247014"/>
    <w:rsid w:val="00247B99"/>
    <w:rsid w:val="002617EB"/>
    <w:rsid w:val="00287699"/>
    <w:rsid w:val="002A4EE2"/>
    <w:rsid w:val="002B52DF"/>
    <w:rsid w:val="002B6906"/>
    <w:rsid w:val="002C09EE"/>
    <w:rsid w:val="002C2402"/>
    <w:rsid w:val="002C7627"/>
    <w:rsid w:val="00302BB8"/>
    <w:rsid w:val="0030697C"/>
    <w:rsid w:val="0036009F"/>
    <w:rsid w:val="00365BAD"/>
    <w:rsid w:val="0036623F"/>
    <w:rsid w:val="00372F9A"/>
    <w:rsid w:val="00390437"/>
    <w:rsid w:val="003C5B39"/>
    <w:rsid w:val="003E3A86"/>
    <w:rsid w:val="003E6141"/>
    <w:rsid w:val="003F0AB1"/>
    <w:rsid w:val="003F1DC4"/>
    <w:rsid w:val="003F493D"/>
    <w:rsid w:val="00402D01"/>
    <w:rsid w:val="00440168"/>
    <w:rsid w:val="00465EAA"/>
    <w:rsid w:val="00475E72"/>
    <w:rsid w:val="0048271F"/>
    <w:rsid w:val="004A05D3"/>
    <w:rsid w:val="004A13CB"/>
    <w:rsid w:val="004A189D"/>
    <w:rsid w:val="004B10FB"/>
    <w:rsid w:val="004E3995"/>
    <w:rsid w:val="004E39B1"/>
    <w:rsid w:val="004E4CC0"/>
    <w:rsid w:val="00500272"/>
    <w:rsid w:val="00500B6E"/>
    <w:rsid w:val="00512170"/>
    <w:rsid w:val="00512721"/>
    <w:rsid w:val="005262E9"/>
    <w:rsid w:val="00532413"/>
    <w:rsid w:val="00541490"/>
    <w:rsid w:val="00555D6E"/>
    <w:rsid w:val="005767A7"/>
    <w:rsid w:val="005816CB"/>
    <w:rsid w:val="00593B56"/>
    <w:rsid w:val="005A6A27"/>
    <w:rsid w:val="005A7A47"/>
    <w:rsid w:val="005B6E1C"/>
    <w:rsid w:val="005C754C"/>
    <w:rsid w:val="005C7627"/>
    <w:rsid w:val="005D5AFB"/>
    <w:rsid w:val="005D669F"/>
    <w:rsid w:val="006009CE"/>
    <w:rsid w:val="00607840"/>
    <w:rsid w:val="00622611"/>
    <w:rsid w:val="0062727C"/>
    <w:rsid w:val="00647748"/>
    <w:rsid w:val="00657C32"/>
    <w:rsid w:val="006610E2"/>
    <w:rsid w:val="006610EB"/>
    <w:rsid w:val="00662BAF"/>
    <w:rsid w:val="00673726"/>
    <w:rsid w:val="00683B69"/>
    <w:rsid w:val="006F253C"/>
    <w:rsid w:val="006F324E"/>
    <w:rsid w:val="007042D4"/>
    <w:rsid w:val="00710E5F"/>
    <w:rsid w:val="007114F7"/>
    <w:rsid w:val="00711A51"/>
    <w:rsid w:val="00723B7C"/>
    <w:rsid w:val="00726F5C"/>
    <w:rsid w:val="00741662"/>
    <w:rsid w:val="00752DEA"/>
    <w:rsid w:val="007559AF"/>
    <w:rsid w:val="007561DF"/>
    <w:rsid w:val="007634E0"/>
    <w:rsid w:val="00770351"/>
    <w:rsid w:val="00787B8B"/>
    <w:rsid w:val="00790B31"/>
    <w:rsid w:val="0079572A"/>
    <w:rsid w:val="00797CF8"/>
    <w:rsid w:val="007B3A77"/>
    <w:rsid w:val="007C1F2D"/>
    <w:rsid w:val="007D7A83"/>
    <w:rsid w:val="007E55A2"/>
    <w:rsid w:val="007F5C58"/>
    <w:rsid w:val="00803C44"/>
    <w:rsid w:val="008354E5"/>
    <w:rsid w:val="00835F3F"/>
    <w:rsid w:val="008365D5"/>
    <w:rsid w:val="008501A0"/>
    <w:rsid w:val="00854686"/>
    <w:rsid w:val="00857140"/>
    <w:rsid w:val="008572CC"/>
    <w:rsid w:val="00866330"/>
    <w:rsid w:val="0088205E"/>
    <w:rsid w:val="00883254"/>
    <w:rsid w:val="00884791"/>
    <w:rsid w:val="00887935"/>
    <w:rsid w:val="008B5C73"/>
    <w:rsid w:val="008D1D48"/>
    <w:rsid w:val="008E2ACE"/>
    <w:rsid w:val="0091034A"/>
    <w:rsid w:val="00925331"/>
    <w:rsid w:val="00927FF9"/>
    <w:rsid w:val="00932B7A"/>
    <w:rsid w:val="00952988"/>
    <w:rsid w:val="00972FC0"/>
    <w:rsid w:val="0098151A"/>
    <w:rsid w:val="009C0BEA"/>
    <w:rsid w:val="009C24CF"/>
    <w:rsid w:val="009D5480"/>
    <w:rsid w:val="009E0205"/>
    <w:rsid w:val="009E076B"/>
    <w:rsid w:val="009E08A8"/>
    <w:rsid w:val="009E5866"/>
    <w:rsid w:val="009E5AE2"/>
    <w:rsid w:val="00A04CA7"/>
    <w:rsid w:val="00A109B9"/>
    <w:rsid w:val="00A14984"/>
    <w:rsid w:val="00A20DA4"/>
    <w:rsid w:val="00A24D71"/>
    <w:rsid w:val="00A302A0"/>
    <w:rsid w:val="00A35010"/>
    <w:rsid w:val="00A35BBF"/>
    <w:rsid w:val="00A55C8D"/>
    <w:rsid w:val="00A618EF"/>
    <w:rsid w:val="00A828C8"/>
    <w:rsid w:val="00A90ED8"/>
    <w:rsid w:val="00A97782"/>
    <w:rsid w:val="00AA54CF"/>
    <w:rsid w:val="00AB23AC"/>
    <w:rsid w:val="00AC56AC"/>
    <w:rsid w:val="00AE083D"/>
    <w:rsid w:val="00AE7371"/>
    <w:rsid w:val="00AF0979"/>
    <w:rsid w:val="00B028E8"/>
    <w:rsid w:val="00B049A9"/>
    <w:rsid w:val="00B32B13"/>
    <w:rsid w:val="00B35D3B"/>
    <w:rsid w:val="00B41CF0"/>
    <w:rsid w:val="00B5797A"/>
    <w:rsid w:val="00B62F26"/>
    <w:rsid w:val="00B65D18"/>
    <w:rsid w:val="00B6729E"/>
    <w:rsid w:val="00B7750C"/>
    <w:rsid w:val="00B81EC9"/>
    <w:rsid w:val="00B85FEE"/>
    <w:rsid w:val="00B97ECD"/>
    <w:rsid w:val="00BA026A"/>
    <w:rsid w:val="00BA7999"/>
    <w:rsid w:val="00BC2FD6"/>
    <w:rsid w:val="00BD1B47"/>
    <w:rsid w:val="00BE1DA6"/>
    <w:rsid w:val="00BE7983"/>
    <w:rsid w:val="00BF49A6"/>
    <w:rsid w:val="00C06D6E"/>
    <w:rsid w:val="00C10A63"/>
    <w:rsid w:val="00C11C2A"/>
    <w:rsid w:val="00C26107"/>
    <w:rsid w:val="00C26517"/>
    <w:rsid w:val="00C478B3"/>
    <w:rsid w:val="00C65C02"/>
    <w:rsid w:val="00C92B5E"/>
    <w:rsid w:val="00CA15B0"/>
    <w:rsid w:val="00CC5E05"/>
    <w:rsid w:val="00D215FA"/>
    <w:rsid w:val="00D37654"/>
    <w:rsid w:val="00D46DD0"/>
    <w:rsid w:val="00D80824"/>
    <w:rsid w:val="00D95698"/>
    <w:rsid w:val="00DA3B13"/>
    <w:rsid w:val="00DA7613"/>
    <w:rsid w:val="00DB6BC1"/>
    <w:rsid w:val="00DC6555"/>
    <w:rsid w:val="00DD23BF"/>
    <w:rsid w:val="00DD3E5B"/>
    <w:rsid w:val="00DE4771"/>
    <w:rsid w:val="00DE4F07"/>
    <w:rsid w:val="00DF2FCB"/>
    <w:rsid w:val="00E0212B"/>
    <w:rsid w:val="00E04D45"/>
    <w:rsid w:val="00E0745A"/>
    <w:rsid w:val="00E232B8"/>
    <w:rsid w:val="00E4059C"/>
    <w:rsid w:val="00E40E1F"/>
    <w:rsid w:val="00E46455"/>
    <w:rsid w:val="00E54882"/>
    <w:rsid w:val="00E71310"/>
    <w:rsid w:val="00E84874"/>
    <w:rsid w:val="00E87CE5"/>
    <w:rsid w:val="00EA01E7"/>
    <w:rsid w:val="00EA1B37"/>
    <w:rsid w:val="00ED7595"/>
    <w:rsid w:val="00F03114"/>
    <w:rsid w:val="00F2389D"/>
    <w:rsid w:val="00F27251"/>
    <w:rsid w:val="00F30D61"/>
    <w:rsid w:val="00F51DDB"/>
    <w:rsid w:val="00F60FF7"/>
    <w:rsid w:val="00F7521E"/>
    <w:rsid w:val="00F80552"/>
    <w:rsid w:val="00FA7CEB"/>
    <w:rsid w:val="00FE203C"/>
    <w:rsid w:val="00FE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56A4"/>
  <w15:chartTrackingRefBased/>
  <w15:docId w15:val="{69570BC5-3272-4EE3-A52A-642754745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627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46455"/>
    <w:pPr>
      <w:keepNext/>
      <w:jc w:val="center"/>
      <w:outlineLvl w:val="0"/>
    </w:pPr>
    <w:rPr>
      <w:b/>
      <w:bCs/>
      <w:lang w:val="be-BY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93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46455"/>
    <w:rPr>
      <w:rFonts w:ascii="Times New Roman" w:eastAsia="Times New Roman" w:hAnsi="Times New Roman" w:cs="Times New Roman"/>
      <w:b/>
      <w:bCs/>
      <w:sz w:val="24"/>
      <w:szCs w:val="24"/>
      <w:lang w:val="be-BY" w:eastAsia="ru-RU"/>
    </w:rPr>
  </w:style>
  <w:style w:type="paragraph" w:styleId="a3">
    <w:name w:val="header"/>
    <w:basedOn w:val="a"/>
    <w:link w:val="a4"/>
    <w:uiPriority w:val="99"/>
    <w:unhideWhenUsed/>
    <w:rsid w:val="00E46455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rsid w:val="00E46455"/>
    <w:rPr>
      <w:rFonts w:ascii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E46455"/>
    <w:pPr>
      <w:jc w:val="center"/>
    </w:pPr>
    <w:rPr>
      <w:lang w:val="be-BY"/>
    </w:rPr>
  </w:style>
  <w:style w:type="character" w:customStyle="1" w:styleId="a6">
    <w:name w:val="Основной текст Знак"/>
    <w:link w:val="a5"/>
    <w:rsid w:val="00E46455"/>
    <w:rPr>
      <w:rFonts w:ascii="Times New Roman" w:eastAsia="Times New Roman" w:hAnsi="Times New Roman" w:cs="Times New Roman"/>
      <w:sz w:val="24"/>
      <w:szCs w:val="24"/>
      <w:lang w:val="be-BY" w:eastAsia="ru-RU"/>
    </w:rPr>
  </w:style>
  <w:style w:type="paragraph" w:styleId="21">
    <w:name w:val="Body Text 2"/>
    <w:basedOn w:val="a"/>
    <w:link w:val="22"/>
    <w:uiPriority w:val="99"/>
    <w:unhideWhenUsed/>
    <w:rsid w:val="00E46455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E464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4645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E46455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iPriority w:val="99"/>
    <w:unhideWhenUsed/>
    <w:rsid w:val="009E08A8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711A51"/>
    <w:pPr>
      <w:ind w:left="720"/>
      <w:contextualSpacing/>
    </w:pPr>
  </w:style>
  <w:style w:type="table" w:styleId="ab">
    <w:name w:val="Table Grid"/>
    <w:basedOn w:val="a1"/>
    <w:uiPriority w:val="59"/>
    <w:rsid w:val="008B5C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b"/>
    <w:uiPriority w:val="59"/>
    <w:rsid w:val="00797CF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uiPriority w:val="9"/>
    <w:semiHidden/>
    <w:rsid w:val="003F493D"/>
    <w:rPr>
      <w:rFonts w:ascii="Calibri Light" w:eastAsia="Times New Roman" w:hAnsi="Calibri Light" w:cs="Times New Roman"/>
      <w:b/>
      <w:bCs/>
      <w:i/>
      <w:iCs/>
      <w:sz w:val="28"/>
      <w:szCs w:val="28"/>
      <w:lang w:val="ru-RU" w:eastAsia="ru-RU"/>
    </w:rPr>
  </w:style>
  <w:style w:type="paragraph" w:styleId="ac">
    <w:name w:val="No Spacing"/>
    <w:uiPriority w:val="1"/>
    <w:qFormat/>
    <w:rsid w:val="00972FC0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A828C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828C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mac-cyrillic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1210</Words>
  <Characters>6900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Alex Elis</cp:lastModifiedBy>
  <cp:revision>11</cp:revision>
  <cp:lastPrinted>2024-02-26T09:45:00Z</cp:lastPrinted>
  <dcterms:created xsi:type="dcterms:W3CDTF">2025-10-16T14:29:00Z</dcterms:created>
  <dcterms:modified xsi:type="dcterms:W3CDTF">2026-03-04T08:43:00Z</dcterms:modified>
</cp:coreProperties>
</file>